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5F5F1" w14:textId="77777777" w:rsidR="008F5A3D" w:rsidRDefault="008F5A3D" w:rsidP="000B3F3F">
      <w:pPr>
        <w:pStyle w:val="a3"/>
        <w:jc w:val="right"/>
        <w:rPr>
          <w:rStyle w:val="c2c5"/>
          <w:rFonts w:ascii="Times New Roman" w:hAnsi="Times New Roman"/>
          <w:b/>
          <w:sz w:val="28"/>
          <w:szCs w:val="28"/>
        </w:rPr>
      </w:pPr>
      <w:r>
        <w:rPr>
          <w:rStyle w:val="c2c5"/>
          <w:rFonts w:ascii="Times New Roman" w:hAnsi="Times New Roman"/>
          <w:b/>
          <w:sz w:val="28"/>
          <w:szCs w:val="28"/>
        </w:rPr>
        <w:t>Приложение</w:t>
      </w:r>
      <w:r w:rsidR="000B3F3F">
        <w:rPr>
          <w:rStyle w:val="c2c5"/>
          <w:rFonts w:ascii="Times New Roman" w:hAnsi="Times New Roman"/>
          <w:b/>
          <w:sz w:val="28"/>
          <w:szCs w:val="28"/>
        </w:rPr>
        <w:t xml:space="preserve"> </w:t>
      </w:r>
      <w:r>
        <w:rPr>
          <w:rStyle w:val="c2c5"/>
          <w:rFonts w:ascii="Times New Roman" w:hAnsi="Times New Roman"/>
          <w:b/>
          <w:sz w:val="28"/>
          <w:szCs w:val="28"/>
        </w:rPr>
        <w:t xml:space="preserve"> к АООП ООО</w:t>
      </w:r>
    </w:p>
    <w:p w14:paraId="6098D9D1" w14:textId="77777777" w:rsidR="008F5A3D" w:rsidRDefault="008F5A3D" w:rsidP="000B3F3F">
      <w:pPr>
        <w:pStyle w:val="a3"/>
        <w:ind w:firstLine="708"/>
        <w:jc w:val="right"/>
        <w:rPr>
          <w:rStyle w:val="c2c5"/>
          <w:rFonts w:ascii="Times New Roman" w:hAnsi="Times New Roman"/>
          <w:b/>
          <w:sz w:val="28"/>
          <w:szCs w:val="28"/>
        </w:rPr>
      </w:pPr>
      <w:r>
        <w:rPr>
          <w:rStyle w:val="c2c5"/>
          <w:rFonts w:ascii="Times New Roman" w:hAnsi="Times New Roman"/>
          <w:b/>
          <w:sz w:val="28"/>
          <w:szCs w:val="28"/>
        </w:rPr>
        <w:t>для обучающихся с ЗПР</w:t>
      </w:r>
      <w:r w:rsidR="000B3F3F">
        <w:rPr>
          <w:rStyle w:val="c2c5"/>
          <w:rFonts w:ascii="Times New Roman" w:hAnsi="Times New Roman"/>
          <w:b/>
          <w:sz w:val="28"/>
          <w:szCs w:val="28"/>
        </w:rPr>
        <w:t xml:space="preserve"> </w:t>
      </w:r>
      <w:r>
        <w:rPr>
          <w:rStyle w:val="c2c5"/>
          <w:rFonts w:ascii="Times New Roman" w:hAnsi="Times New Roman"/>
          <w:b/>
          <w:sz w:val="28"/>
          <w:szCs w:val="28"/>
        </w:rPr>
        <w:t>(вариант 7.1)</w:t>
      </w:r>
    </w:p>
    <w:p w14:paraId="62E91AC3" w14:textId="08191FFF" w:rsidR="008F5A3D" w:rsidRDefault="008F5A3D" w:rsidP="000B3F3F">
      <w:pPr>
        <w:pStyle w:val="a3"/>
        <w:ind w:firstLine="708"/>
        <w:jc w:val="right"/>
        <w:rPr>
          <w:rStyle w:val="c2c5"/>
          <w:rFonts w:ascii="Times New Roman" w:hAnsi="Times New Roman"/>
          <w:b/>
          <w:sz w:val="28"/>
          <w:szCs w:val="28"/>
        </w:rPr>
      </w:pPr>
      <w:r>
        <w:rPr>
          <w:rStyle w:val="c2c5"/>
          <w:rFonts w:ascii="Times New Roman" w:hAnsi="Times New Roman"/>
          <w:b/>
          <w:sz w:val="28"/>
          <w:szCs w:val="28"/>
        </w:rPr>
        <w:t>Приказ МБОУ СОШ №</w:t>
      </w:r>
      <w:r w:rsidRPr="003723A3">
        <w:rPr>
          <w:rStyle w:val="c2c5"/>
          <w:rFonts w:ascii="Times New Roman" w:hAnsi="Times New Roman"/>
          <w:b/>
          <w:sz w:val="28"/>
          <w:szCs w:val="28"/>
        </w:rPr>
        <w:t xml:space="preserve">11 от </w:t>
      </w:r>
      <w:r w:rsidR="003723A3" w:rsidRPr="003723A3">
        <w:rPr>
          <w:rStyle w:val="c2c5"/>
          <w:rFonts w:ascii="Times New Roman" w:hAnsi="Times New Roman"/>
          <w:b/>
          <w:sz w:val="28"/>
          <w:szCs w:val="28"/>
        </w:rPr>
        <w:t>29</w:t>
      </w:r>
      <w:r w:rsidR="00B212E0" w:rsidRPr="003723A3">
        <w:rPr>
          <w:rStyle w:val="c2c5"/>
          <w:rFonts w:ascii="Times New Roman" w:hAnsi="Times New Roman"/>
          <w:b/>
          <w:sz w:val="28"/>
          <w:szCs w:val="28"/>
        </w:rPr>
        <w:t>.08.2</w:t>
      </w:r>
      <w:r w:rsidR="003723A3" w:rsidRPr="003723A3">
        <w:rPr>
          <w:rStyle w:val="c2c5"/>
          <w:rFonts w:ascii="Times New Roman" w:hAnsi="Times New Roman"/>
          <w:b/>
          <w:sz w:val="28"/>
          <w:szCs w:val="28"/>
        </w:rPr>
        <w:t>5</w:t>
      </w:r>
      <w:r w:rsidR="00B212E0" w:rsidRPr="003723A3">
        <w:rPr>
          <w:rStyle w:val="c2c5"/>
          <w:rFonts w:ascii="Times New Roman" w:hAnsi="Times New Roman"/>
          <w:b/>
          <w:sz w:val="28"/>
          <w:szCs w:val="28"/>
        </w:rPr>
        <w:t xml:space="preserve"> </w:t>
      </w:r>
      <w:r w:rsidRPr="003723A3">
        <w:rPr>
          <w:rStyle w:val="c2c5"/>
          <w:rFonts w:ascii="Times New Roman" w:hAnsi="Times New Roman"/>
          <w:b/>
          <w:sz w:val="28"/>
          <w:szCs w:val="28"/>
        </w:rPr>
        <w:t>№</w:t>
      </w:r>
      <w:r w:rsidR="003723A3" w:rsidRPr="003723A3">
        <w:rPr>
          <w:rStyle w:val="c2c5"/>
          <w:rFonts w:ascii="Times New Roman" w:hAnsi="Times New Roman"/>
          <w:b/>
          <w:sz w:val="28"/>
          <w:szCs w:val="28"/>
        </w:rPr>
        <w:t xml:space="preserve"> 238</w:t>
      </w:r>
    </w:p>
    <w:p w14:paraId="23B4A400" w14:textId="77777777" w:rsidR="008F5A3D" w:rsidRDefault="008F5A3D" w:rsidP="008F5A3D">
      <w:pPr>
        <w:pStyle w:val="a3"/>
        <w:ind w:firstLine="708"/>
        <w:jc w:val="right"/>
      </w:pPr>
    </w:p>
    <w:p w14:paraId="640462D3" w14:textId="77777777" w:rsidR="008F5A3D" w:rsidRDefault="008F5A3D" w:rsidP="008F5A3D">
      <w:pPr>
        <w:pStyle w:val="a3"/>
        <w:ind w:firstLine="708"/>
        <w:jc w:val="right"/>
        <w:rPr>
          <w:sz w:val="28"/>
          <w:szCs w:val="28"/>
        </w:rPr>
      </w:pPr>
    </w:p>
    <w:tbl>
      <w:tblPr>
        <w:tblW w:w="10625" w:type="dxa"/>
        <w:tblInd w:w="-34" w:type="dxa"/>
        <w:tblLayout w:type="fixed"/>
        <w:tblLook w:val="04A0" w:firstRow="1" w:lastRow="0" w:firstColumn="1" w:lastColumn="0" w:noHBand="0" w:noVBand="1"/>
      </w:tblPr>
      <w:tblGrid>
        <w:gridCol w:w="3028"/>
        <w:gridCol w:w="3562"/>
        <w:gridCol w:w="3741"/>
        <w:gridCol w:w="294"/>
      </w:tblGrid>
      <w:tr w:rsidR="008F5A3D" w14:paraId="04A24F61" w14:textId="77777777" w:rsidTr="000B3F3F">
        <w:trPr>
          <w:trHeight w:val="2130"/>
        </w:trPr>
        <w:tc>
          <w:tcPr>
            <w:tcW w:w="3028" w:type="dxa"/>
          </w:tcPr>
          <w:p w14:paraId="175015CB" w14:textId="77777777" w:rsidR="008F5A3D" w:rsidRDefault="008F5A3D">
            <w:pPr>
              <w:pStyle w:val="a3"/>
              <w:snapToGrid w:val="0"/>
              <w:ind w:firstLine="708"/>
              <w:jc w:val="center"/>
              <w:rPr>
                <w:sz w:val="24"/>
                <w:szCs w:val="24"/>
              </w:rPr>
            </w:pPr>
          </w:p>
          <w:p w14:paraId="7660B7C0" w14:textId="77777777" w:rsidR="008F5A3D" w:rsidRDefault="008F5A3D">
            <w:pPr>
              <w:pStyle w:val="a3"/>
              <w:rPr>
                <w:rStyle w:val="c2c5"/>
                <w:rFonts w:ascii="Times New Roman" w:hAnsi="Times New Roman"/>
              </w:rPr>
            </w:pPr>
            <w:r>
              <w:rPr>
                <w:rStyle w:val="c2c5"/>
                <w:rFonts w:ascii="Times New Roman" w:hAnsi="Times New Roman"/>
                <w:sz w:val="24"/>
                <w:szCs w:val="24"/>
              </w:rPr>
              <w:t>«РАССМОТРЕНО»</w:t>
            </w:r>
          </w:p>
          <w:p w14:paraId="77764AFD" w14:textId="77777777" w:rsidR="008F5A3D" w:rsidRDefault="008F5A3D">
            <w:pPr>
              <w:pStyle w:val="a3"/>
              <w:rPr>
                <w:rStyle w:val="c2c5"/>
                <w:rFonts w:ascii="Times New Roman" w:hAnsi="Times New Roman"/>
                <w:sz w:val="24"/>
                <w:szCs w:val="24"/>
              </w:rPr>
            </w:pPr>
            <w:r>
              <w:rPr>
                <w:rStyle w:val="c2c5"/>
                <w:rFonts w:ascii="Times New Roman" w:hAnsi="Times New Roman"/>
                <w:sz w:val="24"/>
                <w:szCs w:val="24"/>
              </w:rPr>
              <w:t>Руководитель ШМО</w:t>
            </w:r>
          </w:p>
          <w:p w14:paraId="1027D110" w14:textId="77777777" w:rsidR="008F5A3D" w:rsidRDefault="008F5A3D">
            <w:pPr>
              <w:pStyle w:val="a3"/>
              <w:rPr>
                <w:rStyle w:val="c2c5"/>
                <w:rFonts w:ascii="Times New Roman" w:hAnsi="Times New Roman"/>
                <w:sz w:val="24"/>
                <w:szCs w:val="24"/>
              </w:rPr>
            </w:pPr>
            <w:r>
              <w:rPr>
                <w:rStyle w:val="c2c5"/>
                <w:rFonts w:ascii="Times New Roman" w:hAnsi="Times New Roman"/>
                <w:sz w:val="24"/>
                <w:szCs w:val="24"/>
              </w:rPr>
              <w:t>______/___________</w:t>
            </w:r>
          </w:p>
          <w:p w14:paraId="628BFDBF" w14:textId="77777777" w:rsidR="008F5A3D" w:rsidRDefault="008F5A3D">
            <w:pPr>
              <w:pStyle w:val="a3"/>
              <w:ind w:firstLine="708"/>
              <w:jc w:val="center"/>
            </w:pPr>
            <w:r>
              <w:rPr>
                <w:rStyle w:val="c2c5"/>
                <w:rFonts w:ascii="Times New Roman" w:hAnsi="Times New Roman"/>
                <w:sz w:val="24"/>
                <w:szCs w:val="24"/>
              </w:rPr>
              <w:t>ФИО</w:t>
            </w:r>
          </w:p>
          <w:p w14:paraId="2F92654D" w14:textId="77777777" w:rsidR="008F5A3D" w:rsidRDefault="008F5A3D">
            <w:pPr>
              <w:pStyle w:val="a3"/>
              <w:rPr>
                <w:sz w:val="24"/>
                <w:szCs w:val="24"/>
              </w:rPr>
            </w:pPr>
          </w:p>
          <w:p w14:paraId="1E44F771" w14:textId="77777777" w:rsidR="008F5A3D" w:rsidRDefault="008F5A3D">
            <w:pPr>
              <w:pStyle w:val="a3"/>
              <w:rPr>
                <w:rStyle w:val="c2c5"/>
                <w:rFonts w:ascii="Times New Roman" w:hAnsi="Times New Roman"/>
              </w:rPr>
            </w:pPr>
            <w:r>
              <w:rPr>
                <w:rStyle w:val="c2c5"/>
                <w:rFonts w:ascii="Times New Roman" w:hAnsi="Times New Roman"/>
                <w:sz w:val="24"/>
                <w:szCs w:val="24"/>
              </w:rPr>
              <w:t>Протокол № 1</w:t>
            </w:r>
          </w:p>
          <w:p w14:paraId="56D573EE" w14:textId="13D1E3B0" w:rsidR="008F5A3D" w:rsidRDefault="00B212E0">
            <w:pPr>
              <w:pStyle w:val="a3"/>
            </w:pPr>
            <w:r>
              <w:rPr>
                <w:rStyle w:val="c2c5"/>
                <w:rFonts w:ascii="Times New Roman" w:hAnsi="Times New Roman"/>
                <w:sz w:val="24"/>
                <w:szCs w:val="24"/>
              </w:rPr>
              <w:t>от «2</w:t>
            </w:r>
            <w:r w:rsidR="00C30F6B">
              <w:rPr>
                <w:rStyle w:val="c2c5"/>
                <w:rFonts w:ascii="Times New Roman" w:hAnsi="Times New Roman"/>
                <w:sz w:val="24"/>
                <w:szCs w:val="24"/>
              </w:rPr>
              <w:t>8</w:t>
            </w:r>
            <w:r w:rsidR="008F5A3D">
              <w:rPr>
                <w:rStyle w:val="c2c5"/>
                <w:rFonts w:ascii="Times New Roman" w:hAnsi="Times New Roman"/>
                <w:sz w:val="24"/>
                <w:szCs w:val="24"/>
              </w:rPr>
              <w:t>» 08.202</w:t>
            </w:r>
            <w:r w:rsidR="00A1690B">
              <w:rPr>
                <w:rStyle w:val="c2c5"/>
                <w:rFonts w:ascii="Times New Roman" w:hAnsi="Times New Roman"/>
                <w:sz w:val="24"/>
                <w:szCs w:val="24"/>
              </w:rPr>
              <w:t>5</w:t>
            </w:r>
            <w:r w:rsidR="008F5A3D">
              <w:rPr>
                <w:rStyle w:val="c2c5"/>
                <w:rFonts w:ascii="Times New Roman" w:hAnsi="Times New Roman"/>
                <w:sz w:val="24"/>
                <w:szCs w:val="24"/>
              </w:rPr>
              <w:t>г.</w:t>
            </w:r>
          </w:p>
          <w:p w14:paraId="55CD4F0C" w14:textId="77777777" w:rsidR="008F5A3D" w:rsidRDefault="008F5A3D">
            <w:pPr>
              <w:pStyle w:val="a3"/>
              <w:ind w:firstLine="708"/>
              <w:jc w:val="center"/>
              <w:rPr>
                <w:sz w:val="24"/>
                <w:szCs w:val="24"/>
              </w:rPr>
            </w:pPr>
          </w:p>
        </w:tc>
        <w:tc>
          <w:tcPr>
            <w:tcW w:w="3562" w:type="dxa"/>
          </w:tcPr>
          <w:p w14:paraId="405E542E" w14:textId="77777777" w:rsidR="008F5A3D" w:rsidRDefault="008F5A3D">
            <w:pPr>
              <w:pStyle w:val="a3"/>
              <w:snapToGrid w:val="0"/>
              <w:ind w:firstLine="708"/>
              <w:jc w:val="center"/>
              <w:rPr>
                <w:sz w:val="24"/>
                <w:szCs w:val="24"/>
              </w:rPr>
            </w:pPr>
          </w:p>
          <w:p w14:paraId="7DD033DC" w14:textId="77777777" w:rsidR="008F5A3D" w:rsidRDefault="008F5A3D">
            <w:pPr>
              <w:pStyle w:val="a3"/>
              <w:rPr>
                <w:rStyle w:val="c2c5"/>
                <w:rFonts w:ascii="Times New Roman" w:hAnsi="Times New Roman"/>
              </w:rPr>
            </w:pPr>
            <w:r>
              <w:rPr>
                <w:rStyle w:val="c2c5"/>
                <w:rFonts w:ascii="Times New Roman" w:hAnsi="Times New Roman"/>
                <w:sz w:val="24"/>
                <w:szCs w:val="24"/>
              </w:rPr>
              <w:t>«</w:t>
            </w:r>
            <w:proofErr w:type="gramStart"/>
            <w:r>
              <w:rPr>
                <w:rStyle w:val="c2c5"/>
                <w:rFonts w:ascii="Times New Roman" w:hAnsi="Times New Roman"/>
                <w:sz w:val="24"/>
                <w:szCs w:val="24"/>
              </w:rPr>
              <w:t xml:space="preserve">СОГЛАСОВАНО»   </w:t>
            </w:r>
            <w:proofErr w:type="gramEnd"/>
            <w:r>
              <w:rPr>
                <w:rStyle w:val="c2c5"/>
                <w:rFonts w:ascii="Times New Roman" w:hAnsi="Times New Roman"/>
                <w:sz w:val="24"/>
                <w:szCs w:val="24"/>
              </w:rPr>
              <w:t xml:space="preserve">             Зам.директора по УВР</w:t>
            </w:r>
          </w:p>
          <w:p w14:paraId="3762863E" w14:textId="0259E351" w:rsidR="008F5A3D" w:rsidRDefault="008F5A3D">
            <w:pPr>
              <w:pStyle w:val="a3"/>
              <w:rPr>
                <w:rStyle w:val="c2c5"/>
                <w:rFonts w:ascii="Times New Roman" w:hAnsi="Times New Roman"/>
                <w:sz w:val="24"/>
                <w:szCs w:val="24"/>
              </w:rPr>
            </w:pPr>
            <w:r>
              <w:rPr>
                <w:rStyle w:val="c2c5"/>
                <w:rFonts w:ascii="Times New Roman" w:hAnsi="Times New Roman"/>
                <w:sz w:val="24"/>
                <w:szCs w:val="24"/>
              </w:rPr>
              <w:t xml:space="preserve">_______   / </w:t>
            </w:r>
            <w:proofErr w:type="spellStart"/>
            <w:r w:rsidR="00A1690B">
              <w:rPr>
                <w:rStyle w:val="c2c5"/>
                <w:rFonts w:ascii="Times New Roman" w:hAnsi="Times New Roman"/>
                <w:sz w:val="24"/>
                <w:szCs w:val="24"/>
              </w:rPr>
              <w:t>Хрыкова</w:t>
            </w:r>
            <w:proofErr w:type="spellEnd"/>
            <w:r w:rsidR="00A1690B">
              <w:rPr>
                <w:rStyle w:val="c2c5"/>
                <w:rFonts w:ascii="Times New Roman" w:hAnsi="Times New Roman"/>
                <w:sz w:val="24"/>
                <w:szCs w:val="24"/>
              </w:rPr>
              <w:t xml:space="preserve"> М.И</w:t>
            </w:r>
            <w:r>
              <w:rPr>
                <w:rStyle w:val="c2c5"/>
                <w:rFonts w:ascii="Times New Roman" w:hAnsi="Times New Roman"/>
                <w:sz w:val="24"/>
                <w:szCs w:val="24"/>
              </w:rPr>
              <w:t>./</w:t>
            </w:r>
          </w:p>
          <w:p w14:paraId="59C4D429" w14:textId="77777777" w:rsidR="008F5A3D" w:rsidRDefault="008F5A3D">
            <w:pPr>
              <w:pStyle w:val="a3"/>
              <w:ind w:firstLine="708"/>
              <w:jc w:val="center"/>
            </w:pPr>
            <w:r>
              <w:rPr>
                <w:rStyle w:val="c2c5"/>
                <w:rFonts w:ascii="Times New Roman" w:hAnsi="Times New Roman"/>
                <w:sz w:val="24"/>
                <w:szCs w:val="24"/>
              </w:rPr>
              <w:t>ФИО</w:t>
            </w:r>
          </w:p>
          <w:p w14:paraId="6F0C085A" w14:textId="77777777" w:rsidR="008F5A3D" w:rsidRDefault="008F5A3D">
            <w:pPr>
              <w:pStyle w:val="a3"/>
              <w:ind w:firstLine="708"/>
              <w:jc w:val="center"/>
              <w:rPr>
                <w:sz w:val="24"/>
                <w:szCs w:val="24"/>
              </w:rPr>
            </w:pPr>
          </w:p>
          <w:p w14:paraId="3BA94E45" w14:textId="30D6893C" w:rsidR="008F5A3D" w:rsidRDefault="008F5A3D">
            <w:pPr>
              <w:pStyle w:val="a3"/>
              <w:ind w:firstLine="708"/>
              <w:jc w:val="center"/>
              <w:rPr>
                <w:sz w:val="24"/>
                <w:szCs w:val="24"/>
              </w:rPr>
            </w:pPr>
            <w:r>
              <w:rPr>
                <w:rStyle w:val="c2c5"/>
                <w:rFonts w:ascii="Times New Roman" w:hAnsi="Times New Roman"/>
                <w:sz w:val="24"/>
                <w:szCs w:val="24"/>
              </w:rPr>
              <w:t>от «</w:t>
            </w:r>
            <w:r w:rsidR="003723A3">
              <w:rPr>
                <w:rStyle w:val="c2c5"/>
                <w:rFonts w:ascii="Times New Roman" w:hAnsi="Times New Roman"/>
                <w:color w:val="FF0000"/>
                <w:sz w:val="24"/>
                <w:szCs w:val="24"/>
              </w:rPr>
              <w:t>28</w:t>
            </w:r>
            <w:r>
              <w:rPr>
                <w:rStyle w:val="c2c5"/>
                <w:rFonts w:ascii="Times New Roman" w:hAnsi="Times New Roman"/>
                <w:sz w:val="24"/>
                <w:szCs w:val="24"/>
              </w:rPr>
              <w:t>»</w:t>
            </w:r>
            <w:r w:rsidR="00B212E0">
              <w:rPr>
                <w:rStyle w:val="c2c5"/>
                <w:rFonts w:ascii="Times New Roman" w:hAnsi="Times New Roman"/>
                <w:sz w:val="24"/>
                <w:szCs w:val="24"/>
              </w:rPr>
              <w:t xml:space="preserve"> августа </w:t>
            </w:r>
            <w:r>
              <w:rPr>
                <w:rStyle w:val="c2c5"/>
                <w:rFonts w:ascii="Times New Roman" w:hAnsi="Times New Roman"/>
                <w:sz w:val="24"/>
                <w:szCs w:val="24"/>
              </w:rPr>
              <w:t>202</w:t>
            </w:r>
            <w:r w:rsidR="00A1690B">
              <w:rPr>
                <w:rStyle w:val="c2c5"/>
                <w:rFonts w:ascii="Times New Roman" w:hAnsi="Times New Roman"/>
                <w:sz w:val="24"/>
                <w:szCs w:val="24"/>
              </w:rPr>
              <w:t>5</w:t>
            </w:r>
            <w:r>
              <w:rPr>
                <w:rStyle w:val="c2c5"/>
                <w:rFonts w:ascii="Times New Roman" w:hAnsi="Times New Roman"/>
                <w:sz w:val="24"/>
                <w:szCs w:val="24"/>
              </w:rPr>
              <w:t>г.</w:t>
            </w:r>
          </w:p>
          <w:p w14:paraId="692C845B" w14:textId="77777777" w:rsidR="008F5A3D" w:rsidRDefault="008F5A3D">
            <w:pPr>
              <w:pStyle w:val="a3"/>
              <w:ind w:firstLine="708"/>
              <w:jc w:val="center"/>
              <w:rPr>
                <w:sz w:val="24"/>
                <w:szCs w:val="24"/>
              </w:rPr>
            </w:pPr>
          </w:p>
        </w:tc>
        <w:tc>
          <w:tcPr>
            <w:tcW w:w="3741" w:type="dxa"/>
          </w:tcPr>
          <w:p w14:paraId="6BDE8859" w14:textId="77777777" w:rsidR="008F5A3D" w:rsidRDefault="008F5A3D">
            <w:pPr>
              <w:pStyle w:val="a3"/>
              <w:snapToGrid w:val="0"/>
              <w:ind w:firstLine="708"/>
              <w:jc w:val="center"/>
              <w:rPr>
                <w:sz w:val="24"/>
                <w:szCs w:val="24"/>
              </w:rPr>
            </w:pPr>
          </w:p>
          <w:p w14:paraId="5321B0BF" w14:textId="77777777" w:rsidR="008F5A3D" w:rsidRDefault="008F5A3D">
            <w:pPr>
              <w:pStyle w:val="a3"/>
              <w:rPr>
                <w:rStyle w:val="c2c5"/>
                <w:rFonts w:ascii="Times New Roman" w:hAnsi="Times New Roman"/>
              </w:rPr>
            </w:pPr>
            <w:r>
              <w:rPr>
                <w:rStyle w:val="c2c5"/>
                <w:rFonts w:ascii="Times New Roman" w:hAnsi="Times New Roman"/>
                <w:sz w:val="24"/>
                <w:szCs w:val="24"/>
              </w:rPr>
              <w:t xml:space="preserve">         «УТВЕРЖДАЮ»</w:t>
            </w:r>
          </w:p>
          <w:p w14:paraId="4E867750" w14:textId="77777777" w:rsidR="008F5A3D" w:rsidRDefault="008F5A3D">
            <w:pPr>
              <w:pStyle w:val="a3"/>
              <w:rPr>
                <w:rStyle w:val="c2c5"/>
                <w:rFonts w:ascii="Times New Roman" w:hAnsi="Times New Roman"/>
                <w:sz w:val="24"/>
                <w:szCs w:val="24"/>
              </w:rPr>
            </w:pPr>
            <w:r>
              <w:rPr>
                <w:rStyle w:val="c2c5"/>
                <w:rFonts w:ascii="Times New Roman" w:hAnsi="Times New Roman"/>
                <w:sz w:val="24"/>
                <w:szCs w:val="24"/>
              </w:rPr>
              <w:t xml:space="preserve">      Директор МБОУ СОШ</w:t>
            </w:r>
          </w:p>
          <w:p w14:paraId="179C0F6F" w14:textId="77777777" w:rsidR="008F5A3D" w:rsidRDefault="008F5A3D">
            <w:pPr>
              <w:pStyle w:val="a3"/>
              <w:rPr>
                <w:rStyle w:val="c2c5"/>
                <w:rFonts w:ascii="Times New Roman" w:hAnsi="Times New Roman"/>
                <w:sz w:val="24"/>
                <w:szCs w:val="24"/>
              </w:rPr>
            </w:pPr>
          </w:p>
          <w:p w14:paraId="5908C0DB" w14:textId="77777777" w:rsidR="008F5A3D" w:rsidRDefault="008F5A3D">
            <w:pPr>
              <w:pStyle w:val="a3"/>
              <w:rPr>
                <w:rStyle w:val="c2c5"/>
                <w:rFonts w:ascii="Times New Roman" w:hAnsi="Times New Roman"/>
                <w:sz w:val="24"/>
                <w:szCs w:val="24"/>
              </w:rPr>
            </w:pPr>
            <w:r>
              <w:rPr>
                <w:rStyle w:val="c2c5"/>
                <w:rFonts w:ascii="Times New Roman" w:hAnsi="Times New Roman"/>
                <w:sz w:val="24"/>
                <w:szCs w:val="24"/>
              </w:rPr>
              <w:t xml:space="preserve">       ______     /Пирогова И.В./</w:t>
            </w:r>
          </w:p>
          <w:p w14:paraId="3FDB7FDA" w14:textId="77777777" w:rsidR="008F5A3D" w:rsidRDefault="008F5A3D">
            <w:pPr>
              <w:pStyle w:val="a3"/>
              <w:ind w:firstLine="708"/>
              <w:jc w:val="center"/>
            </w:pPr>
            <w:r>
              <w:rPr>
                <w:rStyle w:val="c2c5"/>
                <w:rFonts w:ascii="Times New Roman" w:hAnsi="Times New Roman"/>
                <w:sz w:val="24"/>
                <w:szCs w:val="24"/>
              </w:rPr>
              <w:t xml:space="preserve">        ФИО</w:t>
            </w:r>
          </w:p>
          <w:p w14:paraId="62C4B66B" w14:textId="77777777" w:rsidR="008F5A3D" w:rsidRDefault="008F5A3D">
            <w:pPr>
              <w:pStyle w:val="a3"/>
              <w:ind w:firstLine="708"/>
              <w:jc w:val="center"/>
              <w:rPr>
                <w:sz w:val="24"/>
                <w:szCs w:val="24"/>
              </w:rPr>
            </w:pPr>
          </w:p>
          <w:p w14:paraId="2F971A1D" w14:textId="7B5339EF" w:rsidR="008F5A3D" w:rsidRPr="003723A3" w:rsidRDefault="008F5A3D">
            <w:pPr>
              <w:pStyle w:val="a3"/>
              <w:ind w:firstLine="708"/>
              <w:jc w:val="center"/>
              <w:rPr>
                <w:rStyle w:val="c2c5"/>
                <w:rFonts w:ascii="Times New Roman" w:hAnsi="Times New Roman"/>
              </w:rPr>
            </w:pPr>
            <w:r>
              <w:rPr>
                <w:rStyle w:val="c2c5"/>
                <w:rFonts w:ascii="Times New Roman" w:hAnsi="Times New Roman"/>
                <w:sz w:val="24"/>
                <w:szCs w:val="24"/>
              </w:rPr>
              <w:t xml:space="preserve">Приказ </w:t>
            </w:r>
            <w:r w:rsidRPr="003723A3">
              <w:rPr>
                <w:rStyle w:val="c2c5"/>
                <w:rFonts w:ascii="Times New Roman" w:hAnsi="Times New Roman"/>
                <w:sz w:val="24"/>
                <w:szCs w:val="24"/>
              </w:rPr>
              <w:t>№</w:t>
            </w:r>
            <w:r w:rsidR="003723A3" w:rsidRPr="003723A3">
              <w:rPr>
                <w:rStyle w:val="c2c5"/>
                <w:rFonts w:ascii="Times New Roman" w:hAnsi="Times New Roman"/>
                <w:sz w:val="24"/>
                <w:szCs w:val="24"/>
              </w:rPr>
              <w:t xml:space="preserve"> 239</w:t>
            </w:r>
          </w:p>
          <w:p w14:paraId="52D18BF2" w14:textId="5EB557F3" w:rsidR="008F5A3D" w:rsidRDefault="008F5A3D">
            <w:pPr>
              <w:pStyle w:val="a3"/>
              <w:ind w:firstLine="708"/>
              <w:jc w:val="center"/>
            </w:pPr>
            <w:r w:rsidRPr="003723A3">
              <w:rPr>
                <w:rStyle w:val="c2c5"/>
                <w:rFonts w:ascii="Times New Roman" w:hAnsi="Times New Roman"/>
                <w:sz w:val="24"/>
                <w:szCs w:val="24"/>
              </w:rPr>
              <w:t>от «</w:t>
            </w:r>
            <w:r w:rsidR="003723A3" w:rsidRPr="003723A3">
              <w:rPr>
                <w:rStyle w:val="c2c5"/>
                <w:rFonts w:ascii="Times New Roman" w:hAnsi="Times New Roman"/>
                <w:sz w:val="24"/>
                <w:szCs w:val="24"/>
              </w:rPr>
              <w:t>29</w:t>
            </w:r>
            <w:r w:rsidRPr="003723A3">
              <w:rPr>
                <w:rStyle w:val="c2c5"/>
                <w:rFonts w:ascii="Times New Roman" w:hAnsi="Times New Roman"/>
                <w:sz w:val="24"/>
                <w:szCs w:val="24"/>
              </w:rPr>
              <w:t>»</w:t>
            </w:r>
            <w:r w:rsidR="00B212E0" w:rsidRPr="003723A3">
              <w:rPr>
                <w:rStyle w:val="c2c5"/>
                <w:rFonts w:ascii="Times New Roman" w:hAnsi="Times New Roman"/>
                <w:sz w:val="24"/>
                <w:szCs w:val="24"/>
              </w:rPr>
              <w:t xml:space="preserve"> августа</w:t>
            </w:r>
            <w:r w:rsidR="00B212E0">
              <w:rPr>
                <w:rStyle w:val="c2c5"/>
                <w:rFonts w:ascii="Times New Roman" w:hAnsi="Times New Roman"/>
                <w:sz w:val="24"/>
                <w:szCs w:val="24"/>
              </w:rPr>
              <w:t xml:space="preserve"> </w:t>
            </w:r>
            <w:r>
              <w:rPr>
                <w:rStyle w:val="c2c5"/>
                <w:rFonts w:ascii="Times New Roman" w:hAnsi="Times New Roman"/>
                <w:sz w:val="24"/>
                <w:szCs w:val="24"/>
              </w:rPr>
              <w:t>202</w:t>
            </w:r>
            <w:r w:rsidR="00A1690B">
              <w:rPr>
                <w:rStyle w:val="c2c5"/>
                <w:rFonts w:ascii="Times New Roman" w:hAnsi="Times New Roman"/>
                <w:sz w:val="24"/>
                <w:szCs w:val="24"/>
              </w:rPr>
              <w:t>5</w:t>
            </w:r>
            <w:r>
              <w:rPr>
                <w:rStyle w:val="c2c5"/>
                <w:rFonts w:ascii="Times New Roman" w:hAnsi="Times New Roman"/>
                <w:sz w:val="24"/>
                <w:szCs w:val="24"/>
              </w:rPr>
              <w:t>г.</w:t>
            </w:r>
          </w:p>
          <w:p w14:paraId="4BF2B2B5" w14:textId="77777777" w:rsidR="008F5A3D" w:rsidRDefault="008F5A3D">
            <w:pPr>
              <w:pStyle w:val="a3"/>
              <w:ind w:firstLine="708"/>
              <w:jc w:val="center"/>
              <w:rPr>
                <w:sz w:val="24"/>
                <w:szCs w:val="24"/>
              </w:rPr>
            </w:pPr>
          </w:p>
        </w:tc>
        <w:tc>
          <w:tcPr>
            <w:tcW w:w="294" w:type="dxa"/>
          </w:tcPr>
          <w:p w14:paraId="38BEA3E5" w14:textId="77777777" w:rsidR="008F5A3D" w:rsidRDefault="008F5A3D">
            <w:pPr>
              <w:pStyle w:val="a3"/>
              <w:snapToGrid w:val="0"/>
              <w:ind w:firstLine="708"/>
              <w:rPr>
                <w:sz w:val="24"/>
                <w:szCs w:val="24"/>
              </w:rPr>
            </w:pPr>
          </w:p>
        </w:tc>
      </w:tr>
    </w:tbl>
    <w:p w14:paraId="61CBDEC7" w14:textId="77777777" w:rsidR="008F5A3D" w:rsidRDefault="008F5A3D" w:rsidP="008F5A3D">
      <w:pPr>
        <w:pStyle w:val="a3"/>
        <w:ind w:firstLine="708"/>
      </w:pPr>
    </w:p>
    <w:p w14:paraId="652E6E61" w14:textId="77777777" w:rsidR="008F5A3D" w:rsidRDefault="008F5A3D" w:rsidP="008F5A3D">
      <w:pPr>
        <w:pStyle w:val="a3"/>
        <w:ind w:firstLine="708"/>
        <w:rPr>
          <w:sz w:val="28"/>
          <w:szCs w:val="28"/>
        </w:rPr>
      </w:pPr>
    </w:p>
    <w:p w14:paraId="414D6345" w14:textId="77777777" w:rsidR="008F5A3D" w:rsidRDefault="008F5A3D" w:rsidP="008F5A3D">
      <w:pPr>
        <w:pStyle w:val="a3"/>
        <w:ind w:firstLine="708"/>
        <w:rPr>
          <w:sz w:val="28"/>
          <w:szCs w:val="28"/>
        </w:rPr>
      </w:pPr>
    </w:p>
    <w:p w14:paraId="50E61459" w14:textId="77777777" w:rsidR="008F5A3D" w:rsidRDefault="008F5A3D" w:rsidP="008F5A3D">
      <w:pPr>
        <w:pStyle w:val="a3"/>
        <w:ind w:firstLine="708"/>
        <w:rPr>
          <w:sz w:val="28"/>
          <w:szCs w:val="28"/>
        </w:rPr>
      </w:pPr>
    </w:p>
    <w:p w14:paraId="25A782B6" w14:textId="77777777" w:rsidR="008F5A3D" w:rsidRPr="00AA04DE" w:rsidRDefault="008F5A3D" w:rsidP="000B3F3F">
      <w:pPr>
        <w:pStyle w:val="a3"/>
        <w:jc w:val="center"/>
        <w:rPr>
          <w:rStyle w:val="c2c5"/>
          <w:rFonts w:ascii="Times New Roman" w:hAnsi="Times New Roman"/>
          <w:b/>
          <w:sz w:val="32"/>
          <w:szCs w:val="32"/>
        </w:rPr>
      </w:pPr>
      <w:r w:rsidRPr="00AA04DE">
        <w:rPr>
          <w:rStyle w:val="c2c5"/>
          <w:rFonts w:ascii="Times New Roman" w:hAnsi="Times New Roman"/>
          <w:b/>
          <w:sz w:val="32"/>
          <w:szCs w:val="32"/>
        </w:rPr>
        <w:t>Адаптированная рабочая программа</w:t>
      </w:r>
    </w:p>
    <w:p w14:paraId="714787EA" w14:textId="77777777" w:rsidR="003723A3" w:rsidRDefault="00AA04DE" w:rsidP="000B3F3F">
      <w:pPr>
        <w:pStyle w:val="a3"/>
        <w:jc w:val="center"/>
        <w:rPr>
          <w:rStyle w:val="c2c5"/>
          <w:rFonts w:ascii="Times New Roman" w:hAnsi="Times New Roman"/>
          <w:b/>
          <w:sz w:val="32"/>
          <w:szCs w:val="32"/>
        </w:rPr>
      </w:pPr>
      <w:r w:rsidRPr="00AA04DE">
        <w:rPr>
          <w:rStyle w:val="c2c5"/>
          <w:rFonts w:ascii="Times New Roman" w:hAnsi="Times New Roman"/>
          <w:b/>
          <w:sz w:val="32"/>
          <w:szCs w:val="32"/>
        </w:rPr>
        <w:t xml:space="preserve"> учебного предмета</w:t>
      </w:r>
      <w:r w:rsidR="008F5A3D" w:rsidRPr="00AA04DE">
        <w:rPr>
          <w:rStyle w:val="c2c5"/>
          <w:rFonts w:ascii="Times New Roman" w:hAnsi="Times New Roman"/>
          <w:b/>
          <w:sz w:val="32"/>
          <w:szCs w:val="32"/>
        </w:rPr>
        <w:t xml:space="preserve"> «</w:t>
      </w:r>
      <w:r w:rsidR="000B3F3F">
        <w:rPr>
          <w:rStyle w:val="c2c5"/>
          <w:rFonts w:ascii="Times New Roman" w:hAnsi="Times New Roman"/>
          <w:b/>
          <w:sz w:val="32"/>
          <w:szCs w:val="32"/>
        </w:rPr>
        <w:t>Биология</w:t>
      </w:r>
      <w:r w:rsidR="008F5A3D" w:rsidRPr="00AA04DE">
        <w:rPr>
          <w:rStyle w:val="c2c5"/>
          <w:rFonts w:ascii="Times New Roman" w:hAnsi="Times New Roman"/>
          <w:b/>
          <w:sz w:val="32"/>
          <w:szCs w:val="32"/>
        </w:rPr>
        <w:t>»</w:t>
      </w:r>
      <w:r w:rsidR="003723A3">
        <w:rPr>
          <w:rStyle w:val="c2c5"/>
          <w:rFonts w:ascii="Times New Roman" w:hAnsi="Times New Roman"/>
          <w:b/>
          <w:sz w:val="32"/>
          <w:szCs w:val="32"/>
        </w:rPr>
        <w:t xml:space="preserve"> </w:t>
      </w:r>
    </w:p>
    <w:p w14:paraId="264E3492" w14:textId="081D90C5" w:rsidR="008F5A3D" w:rsidRPr="00AA04DE" w:rsidRDefault="003723A3" w:rsidP="000B3F3F">
      <w:pPr>
        <w:pStyle w:val="a3"/>
        <w:jc w:val="center"/>
        <w:rPr>
          <w:rStyle w:val="c2c5"/>
          <w:rFonts w:ascii="Times New Roman" w:hAnsi="Times New Roman"/>
          <w:b/>
          <w:sz w:val="32"/>
          <w:szCs w:val="32"/>
        </w:rPr>
      </w:pPr>
      <w:r>
        <w:rPr>
          <w:rStyle w:val="c2c5"/>
          <w:rFonts w:ascii="Times New Roman" w:hAnsi="Times New Roman"/>
          <w:b/>
          <w:sz w:val="32"/>
          <w:szCs w:val="32"/>
        </w:rPr>
        <w:t>для обучающихся с ЗПР (вариант 7)</w:t>
      </w:r>
    </w:p>
    <w:p w14:paraId="21437E36" w14:textId="77777777" w:rsidR="00AA04DE" w:rsidRPr="00AA04DE" w:rsidRDefault="00AA04DE" w:rsidP="000B3F3F">
      <w:pPr>
        <w:pStyle w:val="a3"/>
        <w:jc w:val="center"/>
        <w:rPr>
          <w:rStyle w:val="c2c5"/>
          <w:rFonts w:ascii="Times New Roman" w:hAnsi="Times New Roman"/>
          <w:b/>
          <w:sz w:val="28"/>
          <w:szCs w:val="28"/>
        </w:rPr>
      </w:pPr>
      <w:r w:rsidRPr="00AA04DE">
        <w:rPr>
          <w:rFonts w:ascii="Times New Roman" w:hAnsi="Times New Roman"/>
          <w:sz w:val="28"/>
          <w:szCs w:val="28"/>
        </w:rPr>
        <w:t>основного общего образования</w:t>
      </w:r>
    </w:p>
    <w:p w14:paraId="354DA7CC" w14:textId="77777777" w:rsidR="008F5A3D" w:rsidRDefault="00AA04DE" w:rsidP="000B3F3F">
      <w:pPr>
        <w:pStyle w:val="a3"/>
        <w:jc w:val="center"/>
        <w:rPr>
          <w:rStyle w:val="c2c5"/>
          <w:rFonts w:ascii="Times New Roman" w:hAnsi="Times New Roman"/>
          <w:sz w:val="28"/>
          <w:szCs w:val="28"/>
        </w:rPr>
      </w:pPr>
      <w:r>
        <w:rPr>
          <w:rStyle w:val="c2c5"/>
          <w:rFonts w:ascii="Times New Roman" w:hAnsi="Times New Roman"/>
          <w:sz w:val="28"/>
          <w:szCs w:val="28"/>
        </w:rPr>
        <w:t>для 5-9 классов</w:t>
      </w:r>
      <w:r w:rsidR="008F5A3D" w:rsidRPr="00AA04DE">
        <w:rPr>
          <w:rStyle w:val="c2c5"/>
          <w:rFonts w:ascii="Times New Roman" w:hAnsi="Times New Roman"/>
          <w:sz w:val="28"/>
          <w:szCs w:val="28"/>
        </w:rPr>
        <w:t>.</w:t>
      </w:r>
    </w:p>
    <w:p w14:paraId="7F2B1034" w14:textId="77777777" w:rsidR="000B3F3F" w:rsidRPr="00AA04DE" w:rsidRDefault="000B3F3F" w:rsidP="000B3F3F">
      <w:pPr>
        <w:pStyle w:val="a3"/>
        <w:jc w:val="center"/>
        <w:rPr>
          <w:rStyle w:val="c2c5"/>
          <w:rFonts w:ascii="Times New Roman" w:hAnsi="Times New Roman"/>
          <w:sz w:val="28"/>
          <w:szCs w:val="28"/>
        </w:rPr>
      </w:pPr>
    </w:p>
    <w:p w14:paraId="32198597" w14:textId="77777777" w:rsidR="000B3F3F" w:rsidRPr="000B3F3F" w:rsidRDefault="000B3F3F" w:rsidP="000B3F3F">
      <w:pPr>
        <w:spacing w:after="0" w:line="240" w:lineRule="auto"/>
        <w:ind w:right="142"/>
        <w:jc w:val="center"/>
        <w:rPr>
          <w:rFonts w:ascii="Times New Roman" w:hAnsi="Times New Roman" w:cs="Times New Roman"/>
          <w:sz w:val="28"/>
          <w:szCs w:val="28"/>
          <w:u w:val="single"/>
        </w:rPr>
      </w:pPr>
      <w:r w:rsidRPr="000B3F3F">
        <w:rPr>
          <w:rFonts w:ascii="Times New Roman" w:hAnsi="Times New Roman" w:cs="Times New Roman"/>
          <w:sz w:val="28"/>
          <w:szCs w:val="28"/>
        </w:rPr>
        <w:t xml:space="preserve">УМК: </w:t>
      </w:r>
      <w:r w:rsidRPr="000B3F3F">
        <w:rPr>
          <w:rFonts w:ascii="Times New Roman" w:hAnsi="Times New Roman" w:cs="Times New Roman"/>
          <w:sz w:val="28"/>
          <w:szCs w:val="28"/>
          <w:u w:val="single"/>
        </w:rPr>
        <w:t xml:space="preserve">Биология: 5-9 </w:t>
      </w:r>
      <w:proofErr w:type="spellStart"/>
      <w:r w:rsidRPr="000B3F3F">
        <w:rPr>
          <w:rFonts w:ascii="Times New Roman" w:hAnsi="Times New Roman" w:cs="Times New Roman"/>
          <w:sz w:val="28"/>
          <w:szCs w:val="28"/>
          <w:u w:val="single"/>
        </w:rPr>
        <w:t>кл</w:t>
      </w:r>
      <w:proofErr w:type="spellEnd"/>
      <w:r w:rsidRPr="000B3F3F">
        <w:rPr>
          <w:rFonts w:ascii="Times New Roman" w:hAnsi="Times New Roman" w:cs="Times New Roman"/>
          <w:sz w:val="28"/>
          <w:szCs w:val="28"/>
          <w:u w:val="single"/>
        </w:rPr>
        <w:t xml:space="preserve">. учебник: базовый уровень / В.В. Пасечник, </w:t>
      </w:r>
    </w:p>
    <w:p w14:paraId="1826BE83" w14:textId="77777777" w:rsidR="000B3F3F" w:rsidRPr="000B3F3F" w:rsidRDefault="000B3F3F" w:rsidP="000B3F3F">
      <w:pPr>
        <w:spacing w:after="0" w:line="240" w:lineRule="auto"/>
        <w:ind w:right="142"/>
        <w:jc w:val="center"/>
        <w:rPr>
          <w:rFonts w:ascii="Times New Roman" w:hAnsi="Times New Roman" w:cs="Times New Roman"/>
          <w:sz w:val="28"/>
          <w:szCs w:val="28"/>
          <w:u w:val="single"/>
        </w:rPr>
      </w:pPr>
      <w:r w:rsidRPr="000B3F3F">
        <w:rPr>
          <w:rFonts w:ascii="Times New Roman" w:hAnsi="Times New Roman" w:cs="Times New Roman"/>
          <w:sz w:val="28"/>
          <w:szCs w:val="28"/>
          <w:u w:val="single"/>
        </w:rPr>
        <w:t xml:space="preserve">С.В. </w:t>
      </w:r>
      <w:proofErr w:type="spellStart"/>
      <w:r w:rsidRPr="000B3F3F">
        <w:rPr>
          <w:rFonts w:ascii="Times New Roman" w:hAnsi="Times New Roman" w:cs="Times New Roman"/>
          <w:sz w:val="28"/>
          <w:szCs w:val="28"/>
          <w:u w:val="single"/>
        </w:rPr>
        <w:t>Гапонюк</w:t>
      </w:r>
      <w:proofErr w:type="spellEnd"/>
      <w:r w:rsidRPr="000B3F3F">
        <w:rPr>
          <w:rFonts w:ascii="Times New Roman" w:hAnsi="Times New Roman" w:cs="Times New Roman"/>
          <w:sz w:val="28"/>
          <w:szCs w:val="28"/>
          <w:u w:val="single"/>
        </w:rPr>
        <w:t>, Г.Г. Швецов; - М.: Просвещение, 2023 - (Линия жизни).</w:t>
      </w:r>
    </w:p>
    <w:p w14:paraId="21675419" w14:textId="77777777" w:rsidR="000B3F3F" w:rsidRPr="00227729" w:rsidRDefault="000B3F3F" w:rsidP="000B3F3F">
      <w:pPr>
        <w:ind w:left="120"/>
        <w:jc w:val="center"/>
        <w:rPr>
          <w:rFonts w:asciiTheme="minorHAnsi" w:hAnsiTheme="minorHAnsi" w:cstheme="minorBidi"/>
          <w:u w:val="single"/>
        </w:rPr>
      </w:pPr>
    </w:p>
    <w:p w14:paraId="141218E1" w14:textId="77777777" w:rsidR="008F5A3D" w:rsidRPr="00AA04DE" w:rsidRDefault="008F5A3D" w:rsidP="008F5A3D">
      <w:pPr>
        <w:pStyle w:val="a3"/>
        <w:ind w:firstLine="708"/>
        <w:rPr>
          <w:rStyle w:val="c2c5"/>
          <w:rFonts w:ascii="Times New Roman" w:hAnsi="Times New Roman"/>
          <w:sz w:val="28"/>
          <w:szCs w:val="28"/>
        </w:rPr>
      </w:pPr>
    </w:p>
    <w:p w14:paraId="15512265" w14:textId="77777777" w:rsidR="006D34E1" w:rsidRPr="00AA04DE" w:rsidRDefault="006D34E1">
      <w:pPr>
        <w:rPr>
          <w:rFonts w:ascii="Times New Roman" w:hAnsi="Times New Roman" w:cs="Times New Roman"/>
        </w:rPr>
      </w:pPr>
      <w:bookmarkStart w:id="0" w:name="_GoBack"/>
      <w:bookmarkEnd w:id="0"/>
    </w:p>
    <w:p w14:paraId="64A12813" w14:textId="77777777" w:rsidR="008F5A3D" w:rsidRPr="00AA04DE" w:rsidRDefault="008F5A3D">
      <w:pPr>
        <w:rPr>
          <w:rFonts w:ascii="Times New Roman" w:hAnsi="Times New Roman" w:cs="Times New Roman"/>
        </w:rPr>
      </w:pPr>
    </w:p>
    <w:p w14:paraId="158B4143" w14:textId="137EA083" w:rsidR="008F5A3D" w:rsidRPr="00AA04DE" w:rsidRDefault="001870BD">
      <w:pPr>
        <w:rPr>
          <w:rFonts w:ascii="Times New Roman" w:hAnsi="Times New Roman" w:cs="Times New Roman"/>
        </w:rPr>
      </w:pPr>
      <w:r>
        <w:rPr>
          <w:noProof/>
          <w:lang w:eastAsia="ru-RU"/>
        </w:rPr>
        <w:drawing>
          <wp:anchor distT="0" distB="0" distL="114300" distR="114300" simplePos="0" relativeHeight="251658240" behindDoc="1" locked="0" layoutInCell="1" allowOverlap="1" wp14:anchorId="64BEC1FE" wp14:editId="7D5CFDDA">
            <wp:simplePos x="0" y="0"/>
            <wp:positionH relativeFrom="column">
              <wp:posOffset>3810</wp:posOffset>
            </wp:positionH>
            <wp:positionV relativeFrom="paragraph">
              <wp:posOffset>-635</wp:posOffset>
            </wp:positionV>
            <wp:extent cx="4650105" cy="11430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50105" cy="1143000"/>
                    </a:xfrm>
                    <a:prstGeom prst="rect">
                      <a:avLst/>
                    </a:prstGeom>
                  </pic:spPr>
                </pic:pic>
              </a:graphicData>
            </a:graphic>
            <wp14:sizeRelH relativeFrom="page">
              <wp14:pctWidth>0</wp14:pctWidth>
            </wp14:sizeRelH>
            <wp14:sizeRelV relativeFrom="page">
              <wp14:pctHeight>0</wp14:pctHeight>
            </wp14:sizeRelV>
          </wp:anchor>
        </w:drawing>
      </w:r>
    </w:p>
    <w:p w14:paraId="1A537172" w14:textId="77777777" w:rsidR="008F5A3D" w:rsidRPr="00AA04DE" w:rsidRDefault="008F5A3D">
      <w:pPr>
        <w:rPr>
          <w:rFonts w:ascii="Times New Roman" w:hAnsi="Times New Roman" w:cs="Times New Roman"/>
        </w:rPr>
      </w:pPr>
    </w:p>
    <w:p w14:paraId="0E33EE8B" w14:textId="77777777" w:rsidR="008F5A3D" w:rsidRPr="00AA04DE" w:rsidRDefault="008F5A3D">
      <w:pPr>
        <w:rPr>
          <w:rFonts w:ascii="Times New Roman" w:hAnsi="Times New Roman" w:cs="Times New Roman"/>
        </w:rPr>
      </w:pPr>
    </w:p>
    <w:p w14:paraId="795312F3" w14:textId="77777777" w:rsidR="000B3F3F" w:rsidRDefault="000B3F3F" w:rsidP="000B3F3F">
      <w:pPr>
        <w:pStyle w:val="a3"/>
        <w:jc w:val="center"/>
        <w:rPr>
          <w:rStyle w:val="c2c5"/>
          <w:rFonts w:ascii="Times New Roman" w:hAnsi="Times New Roman" w:cs="Calibri"/>
          <w:sz w:val="28"/>
          <w:szCs w:val="28"/>
        </w:rPr>
      </w:pPr>
    </w:p>
    <w:p w14:paraId="030AE6EC" w14:textId="77777777" w:rsidR="000B3F3F" w:rsidRDefault="000B3F3F" w:rsidP="000B3F3F">
      <w:pPr>
        <w:pStyle w:val="a3"/>
        <w:jc w:val="center"/>
        <w:rPr>
          <w:rStyle w:val="c2c5"/>
          <w:rFonts w:ascii="Times New Roman" w:hAnsi="Times New Roman" w:cs="Calibri"/>
          <w:sz w:val="28"/>
          <w:szCs w:val="28"/>
        </w:rPr>
      </w:pPr>
    </w:p>
    <w:p w14:paraId="54499BEA" w14:textId="77777777" w:rsidR="000B3F3F" w:rsidRDefault="000B3F3F" w:rsidP="000B3F3F">
      <w:pPr>
        <w:pStyle w:val="a3"/>
        <w:jc w:val="center"/>
        <w:rPr>
          <w:rStyle w:val="c2c5"/>
          <w:rFonts w:ascii="Times New Roman" w:hAnsi="Times New Roman" w:cs="Calibri"/>
          <w:sz w:val="28"/>
          <w:szCs w:val="28"/>
        </w:rPr>
      </w:pPr>
    </w:p>
    <w:p w14:paraId="26EF31FC" w14:textId="77777777" w:rsidR="000B3F3F" w:rsidRDefault="000B3F3F" w:rsidP="000B3F3F">
      <w:pPr>
        <w:pStyle w:val="a3"/>
        <w:jc w:val="center"/>
        <w:rPr>
          <w:rStyle w:val="c2c5"/>
          <w:rFonts w:ascii="Times New Roman" w:hAnsi="Times New Roman" w:cs="Calibri"/>
          <w:sz w:val="28"/>
          <w:szCs w:val="28"/>
        </w:rPr>
      </w:pPr>
    </w:p>
    <w:p w14:paraId="415D5016" w14:textId="77777777" w:rsidR="000B3F3F" w:rsidRDefault="000B3F3F" w:rsidP="000B3F3F">
      <w:pPr>
        <w:pStyle w:val="a3"/>
        <w:jc w:val="center"/>
        <w:rPr>
          <w:rStyle w:val="c2c5"/>
          <w:rFonts w:ascii="Times New Roman" w:hAnsi="Times New Roman" w:cs="Calibri"/>
          <w:sz w:val="28"/>
          <w:szCs w:val="28"/>
        </w:rPr>
      </w:pPr>
    </w:p>
    <w:p w14:paraId="33D63708" w14:textId="77777777" w:rsidR="000B3F3F" w:rsidRDefault="000B3F3F" w:rsidP="000B3F3F">
      <w:pPr>
        <w:pStyle w:val="a3"/>
        <w:jc w:val="center"/>
        <w:rPr>
          <w:rStyle w:val="c2c5"/>
          <w:rFonts w:ascii="Times New Roman" w:hAnsi="Times New Roman" w:cs="Calibri"/>
          <w:sz w:val="28"/>
          <w:szCs w:val="28"/>
        </w:rPr>
      </w:pPr>
    </w:p>
    <w:p w14:paraId="3C09FBFB" w14:textId="77777777" w:rsidR="000B3F3F" w:rsidRDefault="000B3F3F" w:rsidP="000B3F3F">
      <w:pPr>
        <w:pStyle w:val="a3"/>
        <w:jc w:val="center"/>
        <w:rPr>
          <w:rStyle w:val="c2c5"/>
          <w:rFonts w:ascii="Times New Roman" w:hAnsi="Times New Roman" w:cs="Calibri"/>
          <w:sz w:val="28"/>
          <w:szCs w:val="28"/>
        </w:rPr>
      </w:pPr>
    </w:p>
    <w:p w14:paraId="42BEB401" w14:textId="60361E9B" w:rsidR="000B3F3F" w:rsidRDefault="000B3F3F" w:rsidP="000B3F3F">
      <w:pPr>
        <w:pStyle w:val="a3"/>
        <w:jc w:val="center"/>
        <w:rPr>
          <w:color w:val="000000"/>
        </w:rPr>
      </w:pPr>
      <w:r>
        <w:rPr>
          <w:rStyle w:val="c2c5"/>
          <w:rFonts w:ascii="Times New Roman" w:hAnsi="Times New Roman" w:cs="Calibri"/>
          <w:sz w:val="28"/>
          <w:szCs w:val="28"/>
        </w:rPr>
        <w:t>Орел 202</w:t>
      </w:r>
      <w:r w:rsidR="00A1690B">
        <w:rPr>
          <w:rStyle w:val="c2c5"/>
          <w:rFonts w:ascii="Times New Roman" w:hAnsi="Times New Roman" w:cs="Calibri"/>
          <w:sz w:val="28"/>
          <w:szCs w:val="28"/>
        </w:rPr>
        <w:t>5</w:t>
      </w:r>
      <w:r>
        <w:rPr>
          <w:rStyle w:val="c2c5"/>
          <w:rFonts w:ascii="Times New Roman" w:hAnsi="Times New Roman" w:cs="Calibri"/>
          <w:sz w:val="28"/>
          <w:szCs w:val="28"/>
        </w:rPr>
        <w:t xml:space="preserve"> г</w:t>
      </w:r>
      <w:r>
        <w:rPr>
          <w:color w:val="000000"/>
        </w:rPr>
        <w:t xml:space="preserve">   </w:t>
      </w:r>
    </w:p>
    <w:p w14:paraId="290C6A7F" w14:textId="77777777" w:rsidR="000B3F3F" w:rsidRDefault="000B3F3F" w:rsidP="000B3F3F">
      <w:pPr>
        <w:pStyle w:val="a3"/>
        <w:jc w:val="center"/>
        <w:rPr>
          <w:color w:val="000000"/>
        </w:rPr>
      </w:pPr>
    </w:p>
    <w:p w14:paraId="66ED578E" w14:textId="77777777" w:rsidR="00A1690B" w:rsidRPr="003723A3" w:rsidRDefault="00A1690B" w:rsidP="00A1690B">
      <w:pPr>
        <w:spacing w:after="0" w:line="240" w:lineRule="auto"/>
        <w:jc w:val="both"/>
        <w:rPr>
          <w:rFonts w:ascii="Times New Roman" w:hAnsi="Times New Roman" w:cs="Times New Roman"/>
          <w:b/>
          <w:sz w:val="24"/>
          <w:szCs w:val="24"/>
        </w:rPr>
      </w:pPr>
      <w:r w:rsidRPr="003723A3">
        <w:rPr>
          <w:rFonts w:ascii="Times New Roman" w:hAnsi="Times New Roman" w:cs="Times New Roman"/>
          <w:sz w:val="24"/>
          <w:szCs w:val="24"/>
        </w:rPr>
        <w:lastRenderedPageBreak/>
        <w:t>‌</w:t>
      </w:r>
      <w:r w:rsidRPr="003723A3">
        <w:rPr>
          <w:rFonts w:ascii="Times New Roman" w:hAnsi="Times New Roman" w:cs="Times New Roman"/>
          <w:b/>
          <w:sz w:val="24"/>
          <w:szCs w:val="24"/>
        </w:rPr>
        <w:t>СВЯЗЬ С РАБОЧЕЙ ПРОГРАММОЙ ВОСПИТАНИЯ ШКОЛЫ</w:t>
      </w:r>
    </w:p>
    <w:p w14:paraId="3A44CDCF"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Реализация воспитательного потенциала уроков биологии (урочной деятельности, аудиторных занятий в рамках максимально допустимой учебной нагрузки) предусматривает:</w:t>
      </w:r>
    </w:p>
    <w:p w14:paraId="7C985543"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14:paraId="7B0BEE16"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14:paraId="13B9C0D9"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14:paraId="58280C3D"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14:paraId="136A5DF9"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14:paraId="72A3DCD1"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14:paraId="135B2315"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14:paraId="2A5D9880" w14:textId="77777777" w:rsidR="00A1690B" w:rsidRPr="003723A3" w:rsidRDefault="00A1690B" w:rsidP="00A1690B">
      <w:pPr>
        <w:spacing w:after="0" w:line="240" w:lineRule="auto"/>
        <w:jc w:val="both"/>
        <w:rPr>
          <w:rFonts w:ascii="Times New Roman" w:hAnsi="Times New Roman" w:cs="Times New Roman"/>
          <w:sz w:val="24"/>
          <w:szCs w:val="24"/>
        </w:rPr>
      </w:pPr>
      <w:r w:rsidRPr="003723A3">
        <w:rPr>
          <w:rFonts w:ascii="Times New Roman" w:hAnsi="Times New Roman" w:cs="Times New Roman"/>
          <w:sz w:val="24"/>
          <w:szCs w:val="24"/>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14:paraId="63B01EFE" w14:textId="77777777" w:rsidR="00A1690B" w:rsidRPr="003723A3" w:rsidRDefault="00A1690B" w:rsidP="00A1690B">
      <w:pPr>
        <w:spacing w:after="0" w:line="240" w:lineRule="auto"/>
        <w:jc w:val="both"/>
        <w:rPr>
          <w:rFonts w:ascii="Times New Roman" w:hAnsi="Times New Roman" w:cs="Times New Roman"/>
          <w:b/>
          <w:bCs/>
          <w:iCs/>
          <w:sz w:val="24"/>
          <w:szCs w:val="24"/>
        </w:rPr>
      </w:pPr>
      <w:r w:rsidRPr="003723A3">
        <w:rPr>
          <w:rFonts w:ascii="Times New Roman" w:hAnsi="Times New Roman" w:cs="Times New Roman"/>
          <w:b/>
          <w:bCs/>
          <w:iCs/>
          <w:sz w:val="24"/>
          <w:szCs w:val="24"/>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«Биология» на уровне основного общего образования».</w:t>
      </w:r>
    </w:p>
    <w:p w14:paraId="2C705C85" w14:textId="77777777" w:rsidR="00DD387F" w:rsidRDefault="00DD387F" w:rsidP="00DD387F">
      <w:pPr>
        <w:spacing w:after="0" w:line="240" w:lineRule="auto"/>
        <w:jc w:val="both"/>
        <w:rPr>
          <w:rFonts w:ascii="Times New Roman" w:eastAsia="Times New Roman" w:hAnsi="Times New Roman" w:cs="Times New Roman"/>
          <w:color w:val="222222"/>
          <w:sz w:val="24"/>
          <w:szCs w:val="24"/>
          <w:lang w:eastAsia="ru-RU"/>
        </w:rPr>
      </w:pPr>
    </w:p>
    <w:p w14:paraId="6D9A21A5" w14:textId="77777777" w:rsidR="00DD387F" w:rsidRPr="00CF71E4" w:rsidRDefault="00CF71E4" w:rsidP="00CF71E4">
      <w:pPr>
        <w:spacing w:after="0" w:line="240" w:lineRule="auto"/>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 xml:space="preserve">      </w:t>
      </w:r>
      <w:r w:rsidR="00DD387F" w:rsidRPr="00CF71E4">
        <w:rPr>
          <w:rFonts w:ascii="Times New Roman" w:eastAsia="Times New Roman" w:hAnsi="Times New Roman" w:cs="Times New Roman"/>
          <w:color w:val="222222"/>
          <w:sz w:val="24"/>
          <w:szCs w:val="24"/>
          <w:lang w:eastAsia="ru-RU"/>
        </w:rPr>
        <w:t>При изучении предмета «</w:t>
      </w:r>
      <w:r w:rsidR="000B3F3F">
        <w:rPr>
          <w:rFonts w:ascii="Times New Roman" w:eastAsia="Times New Roman" w:hAnsi="Times New Roman" w:cs="Times New Roman"/>
          <w:color w:val="222222"/>
          <w:sz w:val="24"/>
          <w:szCs w:val="24"/>
          <w:lang w:eastAsia="ru-RU"/>
        </w:rPr>
        <w:t>Биология</w:t>
      </w:r>
      <w:r w:rsidR="00DD387F" w:rsidRPr="00CF71E4">
        <w:rPr>
          <w:rFonts w:ascii="Times New Roman" w:eastAsia="Times New Roman" w:hAnsi="Times New Roman" w:cs="Times New Roman"/>
          <w:color w:val="222222"/>
          <w:sz w:val="24"/>
          <w:szCs w:val="24"/>
          <w:lang w:eastAsia="ru-RU"/>
        </w:rPr>
        <w:t>»</w:t>
      </w:r>
      <w:r w:rsidR="00133E23">
        <w:rPr>
          <w:rFonts w:ascii="Times New Roman" w:eastAsia="Times New Roman" w:hAnsi="Times New Roman" w:cs="Times New Roman"/>
          <w:color w:val="222222"/>
          <w:sz w:val="24"/>
          <w:szCs w:val="24"/>
          <w:lang w:eastAsia="ru-RU"/>
        </w:rPr>
        <w:t xml:space="preserve"> </w:t>
      </w:r>
      <w:r w:rsidR="00133E23">
        <w:rPr>
          <w:rFonts w:ascii="Times New Roman" w:eastAsia="Times New Roman" w:hAnsi="Times New Roman" w:cs="Times New Roman"/>
          <w:sz w:val="24"/>
          <w:szCs w:val="24"/>
          <w:lang w:eastAsia="ru-RU"/>
        </w:rPr>
        <w:t>для обучающихся с ЗПР</w:t>
      </w:r>
      <w:r w:rsidR="00DD387F" w:rsidRPr="00CF71E4">
        <w:rPr>
          <w:rFonts w:ascii="Times New Roman" w:eastAsia="Times New Roman" w:hAnsi="Times New Roman" w:cs="Times New Roman"/>
          <w:color w:val="222222"/>
          <w:sz w:val="24"/>
          <w:szCs w:val="24"/>
          <w:lang w:eastAsia="ru-RU"/>
        </w:rPr>
        <w:t xml:space="preserve"> решаются следующие коррекционно-развивающие задачи:</w:t>
      </w:r>
    </w:p>
    <w:p w14:paraId="4D09B425" w14:textId="77777777" w:rsidR="007A59CB" w:rsidRPr="007A59CB" w:rsidRDefault="00DD387F" w:rsidP="00CF71E4">
      <w:pPr>
        <w:pStyle w:val="a5"/>
        <w:numPr>
          <w:ilvl w:val="0"/>
          <w:numId w:val="1"/>
        </w:numPr>
        <w:shd w:val="clear" w:color="auto" w:fill="FFFFFF"/>
        <w:spacing w:before="0" w:beforeAutospacing="0" w:after="0" w:afterAutospacing="0"/>
        <w:jc w:val="both"/>
        <w:rPr>
          <w:color w:val="000000"/>
        </w:rPr>
      </w:pPr>
      <w:r w:rsidRPr="007A59CB">
        <w:rPr>
          <w:color w:val="000000"/>
        </w:rPr>
        <w:t>повышение их адаптивных возможностей, благодаря улучшению социальной ориентировки;</w:t>
      </w:r>
      <w:r w:rsidR="007A59CB" w:rsidRPr="007A59CB">
        <w:rPr>
          <w:color w:val="000000"/>
        </w:rPr>
        <w:t xml:space="preserve"> </w:t>
      </w:r>
    </w:p>
    <w:p w14:paraId="0850DD5D" w14:textId="77777777" w:rsidR="00DD387F" w:rsidRPr="007A59CB" w:rsidRDefault="007A59CB" w:rsidP="007A59CB">
      <w:pPr>
        <w:pStyle w:val="a5"/>
        <w:numPr>
          <w:ilvl w:val="0"/>
          <w:numId w:val="1"/>
        </w:numPr>
        <w:shd w:val="clear" w:color="auto" w:fill="FFFFFF"/>
        <w:spacing w:before="0" w:beforeAutospacing="0" w:after="0" w:afterAutospacing="0"/>
        <w:jc w:val="both"/>
        <w:rPr>
          <w:color w:val="000000"/>
        </w:rPr>
      </w:pPr>
      <w:r w:rsidRPr="00CF71E4">
        <w:rPr>
          <w:color w:val="000000"/>
        </w:rPr>
        <w:t>расширение кругозора обучающихся;</w:t>
      </w:r>
    </w:p>
    <w:p w14:paraId="2148FE2C" w14:textId="77777777" w:rsidR="00DD387F" w:rsidRPr="00CF71E4" w:rsidRDefault="00DD387F" w:rsidP="00CF71E4">
      <w:pPr>
        <w:pStyle w:val="a5"/>
        <w:numPr>
          <w:ilvl w:val="0"/>
          <w:numId w:val="1"/>
        </w:numPr>
        <w:shd w:val="clear" w:color="auto" w:fill="FFFFFF"/>
        <w:spacing w:before="0" w:beforeAutospacing="0" w:after="0" w:afterAutospacing="0"/>
        <w:jc w:val="both"/>
        <w:rPr>
          <w:color w:val="000000"/>
        </w:rPr>
      </w:pPr>
      <w:r w:rsidRPr="00CF71E4">
        <w:rPr>
          <w:color w:val="000000"/>
        </w:rPr>
        <w:t>обогащение жизненного опыта детей путем организации непосредственных наблюдений в природе и обществе, в процессе предметно-практической и продуктивной деятельности;</w:t>
      </w:r>
    </w:p>
    <w:p w14:paraId="084B991B" w14:textId="77777777" w:rsidR="00DD387F" w:rsidRPr="00CF71E4" w:rsidRDefault="00DD387F" w:rsidP="00CF71E4">
      <w:pPr>
        <w:pStyle w:val="a5"/>
        <w:numPr>
          <w:ilvl w:val="0"/>
          <w:numId w:val="1"/>
        </w:numPr>
        <w:shd w:val="clear" w:color="auto" w:fill="FFFFFF"/>
        <w:spacing w:before="0" w:beforeAutospacing="0" w:after="0" w:afterAutospacing="0"/>
        <w:jc w:val="both"/>
        <w:rPr>
          <w:color w:val="000000"/>
        </w:rPr>
      </w:pPr>
      <w:r w:rsidRPr="00CF71E4">
        <w:rPr>
          <w:color w:val="000000"/>
        </w:rPr>
        <w:t>систематизация знаний и представлений, способствующая повышению интеллектуальной активности учащихся и лучшему усвоению учебного материала по другим учебным дисциплинам;</w:t>
      </w:r>
    </w:p>
    <w:p w14:paraId="573D6059" w14:textId="77777777" w:rsidR="00DD387F" w:rsidRPr="00CF71E4" w:rsidRDefault="00DD387F" w:rsidP="00CF71E4">
      <w:pPr>
        <w:pStyle w:val="a5"/>
        <w:numPr>
          <w:ilvl w:val="0"/>
          <w:numId w:val="1"/>
        </w:numPr>
        <w:shd w:val="clear" w:color="auto" w:fill="FFFFFF"/>
        <w:spacing w:before="0" w:beforeAutospacing="0" w:after="0" w:afterAutospacing="0"/>
        <w:jc w:val="both"/>
        <w:rPr>
          <w:color w:val="000000"/>
        </w:rPr>
      </w:pPr>
      <w:r w:rsidRPr="00CF71E4">
        <w:rPr>
          <w:color w:val="000000"/>
        </w:rPr>
        <w:t>уточнение, расширение и активизация лексического запаса, развитие устной монологической речи;</w:t>
      </w:r>
    </w:p>
    <w:p w14:paraId="68A6115E" w14:textId="77777777" w:rsidR="00DD387F" w:rsidRPr="00CF71E4" w:rsidRDefault="00DD387F" w:rsidP="00CF71E4">
      <w:pPr>
        <w:pStyle w:val="a5"/>
        <w:numPr>
          <w:ilvl w:val="0"/>
          <w:numId w:val="1"/>
        </w:numPr>
        <w:shd w:val="clear" w:color="auto" w:fill="FFFFFF"/>
        <w:spacing w:before="0" w:beforeAutospacing="0" w:after="0" w:afterAutospacing="0"/>
        <w:jc w:val="both"/>
        <w:rPr>
          <w:color w:val="000000"/>
        </w:rPr>
      </w:pPr>
      <w:r w:rsidRPr="00CF71E4">
        <w:rPr>
          <w:color w:val="000000"/>
        </w:rPr>
        <w:t>улучшение зрительного восприятия, зрительной и словесной памяти, активизация познавательной деятельности;</w:t>
      </w:r>
    </w:p>
    <w:p w14:paraId="45F53796" w14:textId="77777777" w:rsidR="00DD387F" w:rsidRPr="00CF71E4" w:rsidRDefault="00DD387F" w:rsidP="00CF71E4">
      <w:pPr>
        <w:pStyle w:val="a5"/>
        <w:numPr>
          <w:ilvl w:val="0"/>
          <w:numId w:val="1"/>
        </w:numPr>
        <w:shd w:val="clear" w:color="auto" w:fill="FFFFFF"/>
        <w:spacing w:before="0" w:beforeAutospacing="0" w:after="0" w:afterAutospacing="0"/>
        <w:jc w:val="both"/>
        <w:rPr>
          <w:color w:val="000000"/>
        </w:rPr>
      </w:pPr>
      <w:r w:rsidRPr="00CF71E4">
        <w:rPr>
          <w:color w:val="000000"/>
        </w:rPr>
        <w:t>активизация умственной деятельности (навыков планомерного и соотносительного анализа, практической группировки и обобщения, словесной классификации изучаемых предметов из ближайшего окружения ученика).</w:t>
      </w:r>
    </w:p>
    <w:p w14:paraId="6B6259AB" w14:textId="77777777" w:rsidR="00DD387F" w:rsidRPr="00CF71E4" w:rsidRDefault="00CF71E4" w:rsidP="00CF71E4">
      <w:pPr>
        <w:pStyle w:val="a5"/>
        <w:shd w:val="clear" w:color="auto" w:fill="FFFFFF"/>
        <w:spacing w:before="0" w:beforeAutospacing="0" w:after="0" w:afterAutospacing="0"/>
        <w:jc w:val="both"/>
        <w:rPr>
          <w:color w:val="000000"/>
        </w:rPr>
      </w:pPr>
      <w:r>
        <w:rPr>
          <w:color w:val="000000"/>
        </w:rPr>
        <w:lastRenderedPageBreak/>
        <w:t xml:space="preserve">       </w:t>
      </w:r>
      <w:r w:rsidR="00DD387F" w:rsidRPr="00CF71E4">
        <w:rPr>
          <w:color w:val="000000"/>
        </w:rPr>
        <w:t>Ввиду психолог</w:t>
      </w:r>
      <w:r w:rsidRPr="00CF71E4">
        <w:rPr>
          <w:color w:val="000000"/>
        </w:rPr>
        <w:t>ических особенностей детей с ЗПР</w:t>
      </w:r>
      <w:r w:rsidR="00DD387F" w:rsidRPr="00CF71E4">
        <w:rPr>
          <w:color w:val="000000"/>
        </w:rPr>
        <w:t xml:space="preserve">, с целью усиления практической направленности обучения проводится </w:t>
      </w:r>
      <w:r w:rsidR="00DD387F" w:rsidRPr="002958B5">
        <w:t>коррек</w:t>
      </w:r>
      <w:r w:rsidR="00DD387F" w:rsidRPr="00CF71E4">
        <w:rPr>
          <w:color w:val="000000"/>
        </w:rPr>
        <w:t>ционная работа, которая включает следующие направления:</w:t>
      </w:r>
    </w:p>
    <w:p w14:paraId="3716EFB4" w14:textId="77777777" w:rsidR="00DD387F" w:rsidRPr="00CF71E4" w:rsidRDefault="007A59CB" w:rsidP="00CF71E4">
      <w:pPr>
        <w:pStyle w:val="a5"/>
        <w:shd w:val="clear" w:color="auto" w:fill="FFFFFF"/>
        <w:spacing w:before="0" w:beforeAutospacing="0" w:after="0" w:afterAutospacing="0"/>
        <w:jc w:val="both"/>
        <w:rPr>
          <w:color w:val="000000"/>
        </w:rPr>
      </w:pPr>
      <w:r>
        <w:rPr>
          <w:b/>
          <w:bCs/>
          <w:color w:val="000000"/>
        </w:rPr>
        <w:t xml:space="preserve">        </w:t>
      </w:r>
      <w:r w:rsidR="00DD387F" w:rsidRPr="00CF71E4">
        <w:rPr>
          <w:b/>
          <w:bCs/>
          <w:color w:val="000000"/>
        </w:rPr>
        <w:t>Развитие различных видов мышления: </w:t>
      </w:r>
      <w:r w:rsidR="00DD387F" w:rsidRPr="00CF71E4">
        <w:rPr>
          <w:color w:val="000000"/>
        </w:rPr>
        <w:t>развитие наглядно-образного мышления; развитие словесно-логического мышления (умение видеть и устанавливать логические связи между предметами, явлениями и событиями).</w:t>
      </w:r>
    </w:p>
    <w:p w14:paraId="05F6AC87" w14:textId="77777777" w:rsidR="00DD387F" w:rsidRPr="00CF71E4" w:rsidRDefault="007A59CB" w:rsidP="00CF71E4">
      <w:pPr>
        <w:pStyle w:val="a5"/>
        <w:shd w:val="clear" w:color="auto" w:fill="FFFFFF"/>
        <w:spacing w:before="0" w:beforeAutospacing="0" w:after="0" w:afterAutospacing="0"/>
        <w:jc w:val="both"/>
        <w:rPr>
          <w:color w:val="000000"/>
        </w:rPr>
      </w:pPr>
      <w:r>
        <w:rPr>
          <w:b/>
          <w:bCs/>
          <w:color w:val="000000"/>
        </w:rPr>
        <w:t xml:space="preserve">       </w:t>
      </w:r>
      <w:r w:rsidR="00DD387F" w:rsidRPr="00CF71E4">
        <w:rPr>
          <w:b/>
          <w:bCs/>
          <w:color w:val="000000"/>
        </w:rPr>
        <w:t>Развитие основных мыслительных операций:</w:t>
      </w:r>
      <w:r w:rsidR="00DD387F" w:rsidRPr="00CF71E4">
        <w:rPr>
          <w:color w:val="000000"/>
        </w:rPr>
        <w:t> развитие умения сравнивать, анализировать; развитие умения выделять сходство и различие понятий; умение работать по словесной и письменной инструкциям, алгоритму; умение планировать деятельность.</w:t>
      </w:r>
    </w:p>
    <w:p w14:paraId="63456C3D" w14:textId="77777777" w:rsidR="00DD387F" w:rsidRPr="00CF71E4" w:rsidRDefault="007A59CB" w:rsidP="00CF71E4">
      <w:pPr>
        <w:pStyle w:val="a5"/>
        <w:shd w:val="clear" w:color="auto" w:fill="FFFFFF"/>
        <w:spacing w:before="0" w:beforeAutospacing="0" w:after="0" w:afterAutospacing="0"/>
        <w:jc w:val="both"/>
        <w:rPr>
          <w:color w:val="000000"/>
        </w:rPr>
      </w:pPr>
      <w:r>
        <w:rPr>
          <w:b/>
          <w:bCs/>
          <w:color w:val="000000"/>
        </w:rPr>
        <w:t xml:space="preserve">      </w:t>
      </w:r>
      <w:r w:rsidR="00DD387F" w:rsidRPr="00CF71E4">
        <w:rPr>
          <w:b/>
          <w:bCs/>
          <w:color w:val="000000"/>
        </w:rPr>
        <w:t>Развитие эмоционально-личностной сферы:</w:t>
      </w:r>
      <w:r w:rsidR="00DD387F" w:rsidRPr="00CF71E4">
        <w:rPr>
          <w:color w:val="000000"/>
        </w:rPr>
        <w:t> развитие инициативности, стремления доводить начатое дело до конца; формирование умения преодолевать трудности; воспитание самостоятельности принятия решения; формирование адекватности чувств; формирование устойчивой и адекватной самооценки; формирование умения анализировать свою деятельность; воспитание правильного отношения к критике.</w:t>
      </w:r>
    </w:p>
    <w:p w14:paraId="79565F03" w14:textId="77777777" w:rsidR="00DD387F" w:rsidRPr="00CF71E4" w:rsidRDefault="007A59CB" w:rsidP="00CF71E4">
      <w:pPr>
        <w:pStyle w:val="a5"/>
        <w:shd w:val="clear" w:color="auto" w:fill="FFFFFF"/>
        <w:spacing w:before="0" w:beforeAutospacing="0" w:after="0" w:afterAutospacing="0"/>
        <w:jc w:val="both"/>
        <w:rPr>
          <w:color w:val="000000"/>
        </w:rPr>
      </w:pPr>
      <w:r>
        <w:rPr>
          <w:b/>
          <w:bCs/>
          <w:color w:val="000000"/>
        </w:rPr>
        <w:t xml:space="preserve">   </w:t>
      </w:r>
      <w:r w:rsidR="002958B5">
        <w:rPr>
          <w:b/>
          <w:bCs/>
          <w:color w:val="000000"/>
        </w:rPr>
        <w:t xml:space="preserve"> </w:t>
      </w:r>
      <w:r>
        <w:rPr>
          <w:b/>
          <w:bCs/>
          <w:color w:val="000000"/>
        </w:rPr>
        <w:t xml:space="preserve">  </w:t>
      </w:r>
      <w:r w:rsidR="00CF71E4" w:rsidRPr="00CF71E4">
        <w:rPr>
          <w:b/>
          <w:bCs/>
          <w:color w:val="000000"/>
        </w:rPr>
        <w:t>Р</w:t>
      </w:r>
      <w:r w:rsidR="00DD387F" w:rsidRPr="00CF71E4">
        <w:rPr>
          <w:b/>
          <w:bCs/>
          <w:color w:val="000000"/>
        </w:rPr>
        <w:t>азвитие речи:</w:t>
      </w:r>
      <w:r w:rsidR="00DD387F" w:rsidRPr="00CF71E4">
        <w:rPr>
          <w:color w:val="000000"/>
        </w:rPr>
        <w:t> развитие лексико-грамматических средств языка; расширение представлений об окружающем мире и обогащение словаря.</w:t>
      </w:r>
    </w:p>
    <w:p w14:paraId="0187E3CA" w14:textId="77777777" w:rsidR="00DD387F" w:rsidRPr="007A59CB" w:rsidRDefault="00DD387F" w:rsidP="00CF71E4">
      <w:pPr>
        <w:pStyle w:val="a5"/>
        <w:shd w:val="clear" w:color="auto" w:fill="FFFFFF"/>
        <w:spacing w:before="0" w:beforeAutospacing="0" w:after="0" w:afterAutospacing="0"/>
        <w:jc w:val="both"/>
        <w:rPr>
          <w:b/>
          <w:color w:val="000000"/>
        </w:rPr>
      </w:pPr>
      <w:r w:rsidRPr="007A59CB">
        <w:rPr>
          <w:b/>
          <w:bCs/>
          <w:color w:val="000000"/>
        </w:rPr>
        <w:t>Технологии</w:t>
      </w:r>
      <w:r w:rsidR="007A59CB" w:rsidRPr="007A59CB">
        <w:rPr>
          <w:b/>
          <w:bCs/>
          <w:color w:val="000000"/>
        </w:rPr>
        <w:t xml:space="preserve"> и о</w:t>
      </w:r>
      <w:r w:rsidR="007A59CB" w:rsidRPr="007A59CB">
        <w:rPr>
          <w:b/>
          <w:color w:val="000000"/>
        </w:rPr>
        <w:t xml:space="preserve">сновные подходы, </w:t>
      </w:r>
      <w:r w:rsidRPr="007A59CB">
        <w:rPr>
          <w:b/>
          <w:bCs/>
          <w:color w:val="000000"/>
        </w:rPr>
        <w:t>используемые в обучении</w:t>
      </w:r>
      <w:r w:rsidR="007A59CB" w:rsidRPr="007A59CB">
        <w:rPr>
          <w:b/>
          <w:bCs/>
          <w:color w:val="000000"/>
        </w:rPr>
        <w:t xml:space="preserve">  </w:t>
      </w:r>
      <w:r w:rsidR="007A59CB" w:rsidRPr="007A59CB">
        <w:rPr>
          <w:b/>
          <w:color w:val="000000"/>
        </w:rPr>
        <w:t>при организации учебного процесса для детей с ЗПР</w:t>
      </w:r>
      <w:r w:rsidRPr="007A59CB">
        <w:rPr>
          <w:b/>
          <w:bCs/>
          <w:color w:val="000000"/>
        </w:rPr>
        <w:t>:</w:t>
      </w:r>
    </w:p>
    <w:p w14:paraId="553A6CDC" w14:textId="77777777" w:rsidR="007A59CB" w:rsidRDefault="00DD387F" w:rsidP="00CF71E4">
      <w:pPr>
        <w:pStyle w:val="a5"/>
        <w:numPr>
          <w:ilvl w:val="0"/>
          <w:numId w:val="2"/>
        </w:numPr>
        <w:shd w:val="clear" w:color="auto" w:fill="FFFFFF"/>
        <w:spacing w:before="0" w:beforeAutospacing="0" w:after="0" w:afterAutospacing="0"/>
        <w:jc w:val="both"/>
        <w:rPr>
          <w:color w:val="000000"/>
        </w:rPr>
      </w:pPr>
      <w:r w:rsidRPr="007A59CB">
        <w:rPr>
          <w:color w:val="000000"/>
        </w:rPr>
        <w:t>подбор заданий, максимально возбуждающих активность ребенка, пробуждающие у него потребност</w:t>
      </w:r>
      <w:r w:rsidR="007A59CB">
        <w:rPr>
          <w:color w:val="000000"/>
        </w:rPr>
        <w:t>ь в познавательной деятельности;</w:t>
      </w:r>
      <w:r w:rsidRPr="007A59CB">
        <w:rPr>
          <w:color w:val="000000"/>
        </w:rPr>
        <w:t xml:space="preserve"> </w:t>
      </w:r>
    </w:p>
    <w:p w14:paraId="3D6F21C5" w14:textId="77777777" w:rsidR="00DD387F" w:rsidRPr="007A59CB" w:rsidRDefault="00DD387F" w:rsidP="00CF71E4">
      <w:pPr>
        <w:pStyle w:val="a5"/>
        <w:numPr>
          <w:ilvl w:val="0"/>
          <w:numId w:val="2"/>
        </w:numPr>
        <w:shd w:val="clear" w:color="auto" w:fill="FFFFFF"/>
        <w:spacing w:before="0" w:beforeAutospacing="0" w:after="0" w:afterAutospacing="0"/>
        <w:jc w:val="both"/>
        <w:rPr>
          <w:color w:val="000000"/>
        </w:rPr>
      </w:pPr>
      <w:r w:rsidRPr="007A59CB">
        <w:rPr>
          <w:color w:val="000000"/>
        </w:rPr>
        <w:t>приспособление темпа изучения учебного материала и методов обучения к уровню развит</w:t>
      </w:r>
      <w:r w:rsidR="00CF71E4" w:rsidRPr="007A59CB">
        <w:rPr>
          <w:color w:val="000000"/>
        </w:rPr>
        <w:t>ия детей с ЗПР</w:t>
      </w:r>
      <w:r w:rsidRPr="007A59CB">
        <w:rPr>
          <w:color w:val="000000"/>
        </w:rPr>
        <w:t>;</w:t>
      </w:r>
    </w:p>
    <w:p w14:paraId="6B6F4C72" w14:textId="77777777" w:rsidR="00DD387F" w:rsidRPr="00CF71E4" w:rsidRDefault="00DD387F" w:rsidP="00CF71E4">
      <w:pPr>
        <w:pStyle w:val="a5"/>
        <w:numPr>
          <w:ilvl w:val="0"/>
          <w:numId w:val="2"/>
        </w:numPr>
        <w:shd w:val="clear" w:color="auto" w:fill="FFFFFF"/>
        <w:spacing w:before="0" w:beforeAutospacing="0" w:after="0" w:afterAutospacing="0"/>
        <w:jc w:val="both"/>
        <w:rPr>
          <w:color w:val="000000"/>
        </w:rPr>
      </w:pPr>
      <w:r w:rsidRPr="00CF71E4">
        <w:rPr>
          <w:color w:val="000000"/>
        </w:rPr>
        <w:t>индивидуальный подход;</w:t>
      </w:r>
    </w:p>
    <w:p w14:paraId="27D48F00" w14:textId="77777777" w:rsidR="00DD387F" w:rsidRPr="00CF71E4" w:rsidRDefault="00DD387F" w:rsidP="00CF71E4">
      <w:pPr>
        <w:pStyle w:val="a5"/>
        <w:numPr>
          <w:ilvl w:val="0"/>
          <w:numId w:val="2"/>
        </w:numPr>
        <w:shd w:val="clear" w:color="auto" w:fill="FFFFFF"/>
        <w:spacing w:before="0" w:beforeAutospacing="0" w:after="0" w:afterAutospacing="0"/>
        <w:jc w:val="both"/>
        <w:rPr>
          <w:color w:val="000000"/>
        </w:rPr>
      </w:pPr>
      <w:r w:rsidRPr="00CF71E4">
        <w:rPr>
          <w:color w:val="000000"/>
        </w:rPr>
        <w:t>повторное объяснение учебного материала и подбор дополнительных заданий;</w:t>
      </w:r>
    </w:p>
    <w:p w14:paraId="207EC7E5" w14:textId="77777777" w:rsidR="00DD387F" w:rsidRPr="00CF71E4" w:rsidRDefault="00DD387F" w:rsidP="00CF71E4">
      <w:pPr>
        <w:pStyle w:val="a5"/>
        <w:numPr>
          <w:ilvl w:val="0"/>
          <w:numId w:val="2"/>
        </w:numPr>
        <w:shd w:val="clear" w:color="auto" w:fill="FFFFFF"/>
        <w:spacing w:before="0" w:beforeAutospacing="0" w:after="0" w:afterAutospacing="0"/>
        <w:jc w:val="both"/>
        <w:rPr>
          <w:color w:val="000000"/>
        </w:rPr>
      </w:pPr>
      <w:r w:rsidRPr="00CF71E4">
        <w:rPr>
          <w:color w:val="000000"/>
        </w:rPr>
        <w:t>постоянное использование наглядности, наводящих вопросов, аналогий;</w:t>
      </w:r>
    </w:p>
    <w:p w14:paraId="3AC76E50" w14:textId="77777777" w:rsidR="00DD387F" w:rsidRPr="00CF71E4" w:rsidRDefault="00DD387F" w:rsidP="00CF71E4">
      <w:pPr>
        <w:pStyle w:val="a5"/>
        <w:numPr>
          <w:ilvl w:val="0"/>
          <w:numId w:val="2"/>
        </w:numPr>
        <w:shd w:val="clear" w:color="auto" w:fill="FFFFFF"/>
        <w:spacing w:before="0" w:beforeAutospacing="0" w:after="0" w:afterAutospacing="0"/>
        <w:jc w:val="both"/>
        <w:rPr>
          <w:color w:val="000000"/>
        </w:rPr>
      </w:pPr>
      <w:r w:rsidRPr="00CF71E4">
        <w:rPr>
          <w:color w:val="000000"/>
        </w:rPr>
        <w:t>использование поощрений, повышение самооценки ребенка, укрепление в нем веры в свои силы;</w:t>
      </w:r>
    </w:p>
    <w:p w14:paraId="0FDFCFE7" w14:textId="77777777" w:rsidR="00DD387F" w:rsidRPr="00CF71E4" w:rsidRDefault="00DD387F" w:rsidP="00CF71E4">
      <w:pPr>
        <w:pStyle w:val="a5"/>
        <w:numPr>
          <w:ilvl w:val="0"/>
          <w:numId w:val="2"/>
        </w:numPr>
        <w:shd w:val="clear" w:color="auto" w:fill="FFFFFF"/>
        <w:spacing w:before="0" w:beforeAutospacing="0" w:after="0" w:afterAutospacing="0"/>
        <w:jc w:val="both"/>
        <w:rPr>
          <w:color w:val="000000"/>
        </w:rPr>
      </w:pPr>
      <w:r w:rsidRPr="00CF71E4">
        <w:rPr>
          <w:color w:val="000000"/>
        </w:rPr>
        <w:t>поэтапное обобщение проделанной на уроке работы;</w:t>
      </w:r>
    </w:p>
    <w:p w14:paraId="1837866B" w14:textId="77777777" w:rsidR="00DD387F" w:rsidRPr="00CF71E4" w:rsidRDefault="00DD387F" w:rsidP="00CF71E4">
      <w:pPr>
        <w:pStyle w:val="a5"/>
        <w:numPr>
          <w:ilvl w:val="0"/>
          <w:numId w:val="2"/>
        </w:numPr>
        <w:shd w:val="clear" w:color="auto" w:fill="FFFFFF"/>
        <w:spacing w:before="0" w:beforeAutospacing="0" w:after="0" w:afterAutospacing="0"/>
        <w:jc w:val="both"/>
        <w:rPr>
          <w:color w:val="000000"/>
        </w:rPr>
      </w:pPr>
      <w:r w:rsidRPr="00CF71E4">
        <w:rPr>
          <w:color w:val="000000"/>
        </w:rPr>
        <w:t>использование заданий с опорой на образцы, доступных инструкций, памяток.</w:t>
      </w:r>
    </w:p>
    <w:p w14:paraId="252C84E0" w14:textId="77777777" w:rsidR="00DD387F" w:rsidRPr="00CF71E4" w:rsidRDefault="007A59CB" w:rsidP="00CF71E4">
      <w:pPr>
        <w:pStyle w:val="a5"/>
        <w:numPr>
          <w:ilvl w:val="0"/>
          <w:numId w:val="3"/>
        </w:numPr>
        <w:shd w:val="clear" w:color="auto" w:fill="FFFFFF"/>
        <w:spacing w:before="0" w:beforeAutospacing="0" w:after="0" w:afterAutospacing="0"/>
        <w:jc w:val="both"/>
        <w:rPr>
          <w:color w:val="000000"/>
        </w:rPr>
      </w:pPr>
      <w:r>
        <w:rPr>
          <w:color w:val="000000"/>
        </w:rPr>
        <w:t>Т</w:t>
      </w:r>
      <w:r w:rsidR="00DD387F" w:rsidRPr="00CF71E4">
        <w:rPr>
          <w:color w:val="000000"/>
        </w:rPr>
        <w:t>ехнология ИКТ (Цель: создание условий для развития познавательного интереса школьников к изучаемому предмету)</w:t>
      </w:r>
    </w:p>
    <w:p w14:paraId="37F23C39" w14:textId="77777777" w:rsidR="00DD387F" w:rsidRPr="00CF71E4" w:rsidRDefault="007A59CB" w:rsidP="00CF71E4">
      <w:pPr>
        <w:pStyle w:val="a5"/>
        <w:numPr>
          <w:ilvl w:val="0"/>
          <w:numId w:val="3"/>
        </w:numPr>
        <w:shd w:val="clear" w:color="auto" w:fill="FFFFFF"/>
        <w:spacing w:before="0" w:beforeAutospacing="0" w:after="0" w:afterAutospacing="0"/>
        <w:jc w:val="both"/>
        <w:rPr>
          <w:color w:val="000000"/>
        </w:rPr>
      </w:pPr>
      <w:r>
        <w:rPr>
          <w:color w:val="000000"/>
        </w:rPr>
        <w:t>Т</w:t>
      </w:r>
      <w:r w:rsidR="00DD387F" w:rsidRPr="00CF71E4">
        <w:rPr>
          <w:color w:val="000000"/>
        </w:rPr>
        <w:t>ехнология использования в обучении игровых методов (Цель: создание условий для развития познавательного интереса школьников к изучаемому предмету)</w:t>
      </w:r>
    </w:p>
    <w:p w14:paraId="62FD2F0C" w14:textId="77777777" w:rsidR="00DD387F" w:rsidRPr="00CF71E4" w:rsidRDefault="007A59CB" w:rsidP="00CF71E4">
      <w:pPr>
        <w:pStyle w:val="a5"/>
        <w:numPr>
          <w:ilvl w:val="0"/>
          <w:numId w:val="3"/>
        </w:numPr>
        <w:shd w:val="clear" w:color="auto" w:fill="FFFFFF"/>
        <w:spacing w:before="0" w:beforeAutospacing="0" w:after="0" w:afterAutospacing="0"/>
        <w:jc w:val="both"/>
        <w:rPr>
          <w:color w:val="000000"/>
        </w:rPr>
      </w:pPr>
      <w:r>
        <w:rPr>
          <w:color w:val="000000"/>
        </w:rPr>
        <w:t>З</w:t>
      </w:r>
      <w:r w:rsidR="00DD387F" w:rsidRPr="00CF71E4">
        <w:rPr>
          <w:color w:val="000000"/>
        </w:rPr>
        <w:t>доровьесберегающие технологии (Цель: сохранение физического, духовного и нравственного благополучия учащихся)</w:t>
      </w:r>
    </w:p>
    <w:p w14:paraId="2602BF1F" w14:textId="77777777" w:rsidR="00DD387F" w:rsidRPr="00CF71E4" w:rsidRDefault="007A59CB" w:rsidP="00CF71E4">
      <w:pPr>
        <w:pStyle w:val="a5"/>
        <w:numPr>
          <w:ilvl w:val="0"/>
          <w:numId w:val="3"/>
        </w:numPr>
        <w:shd w:val="clear" w:color="auto" w:fill="FFFFFF"/>
        <w:spacing w:before="0" w:beforeAutospacing="0" w:after="0" w:afterAutospacing="0"/>
        <w:jc w:val="both"/>
        <w:rPr>
          <w:color w:val="000000"/>
        </w:rPr>
      </w:pPr>
      <w:r>
        <w:rPr>
          <w:color w:val="000000"/>
        </w:rPr>
        <w:t>Л</w:t>
      </w:r>
      <w:r w:rsidR="00DD387F" w:rsidRPr="00CF71E4">
        <w:rPr>
          <w:color w:val="000000"/>
        </w:rPr>
        <w:t>ичностно - ориентированные технологии (Цель: развить индивидуальность учащегося, его личность, четкая ориентация на сознательное развитие самостоятельного критического мышления)</w:t>
      </w:r>
    </w:p>
    <w:p w14:paraId="526AC0FB" w14:textId="77777777" w:rsidR="00DD387F" w:rsidRPr="00CF71E4" w:rsidRDefault="00DD387F" w:rsidP="00CF71E4">
      <w:pPr>
        <w:pStyle w:val="a5"/>
        <w:shd w:val="clear" w:color="auto" w:fill="FFFFFF"/>
        <w:spacing w:before="0" w:beforeAutospacing="0" w:after="0" w:afterAutospacing="0"/>
        <w:jc w:val="both"/>
        <w:rPr>
          <w:color w:val="000000"/>
        </w:rPr>
      </w:pPr>
      <w:r w:rsidRPr="00CF71E4">
        <w:rPr>
          <w:b/>
          <w:bCs/>
          <w:color w:val="000000"/>
        </w:rPr>
        <w:t>Методы и формы контроля:</w:t>
      </w:r>
    </w:p>
    <w:p w14:paraId="647A4A47" w14:textId="77777777" w:rsidR="00DD387F" w:rsidRPr="00CF71E4" w:rsidRDefault="00DD387F" w:rsidP="00CF71E4">
      <w:pPr>
        <w:pStyle w:val="a5"/>
        <w:shd w:val="clear" w:color="auto" w:fill="FFFFFF"/>
        <w:spacing w:before="0" w:beforeAutospacing="0" w:after="0" w:afterAutospacing="0"/>
        <w:jc w:val="both"/>
        <w:rPr>
          <w:color w:val="000000"/>
        </w:rPr>
      </w:pPr>
      <w:r w:rsidRPr="00CF71E4">
        <w:rPr>
          <w:b/>
          <w:bCs/>
          <w:color w:val="000000"/>
        </w:rPr>
        <w:t>Методы контроля:</w:t>
      </w:r>
    </w:p>
    <w:p w14:paraId="4280719D" w14:textId="77777777" w:rsidR="00DD387F" w:rsidRPr="00CF71E4" w:rsidRDefault="00DD387F" w:rsidP="00CF71E4">
      <w:pPr>
        <w:pStyle w:val="a5"/>
        <w:numPr>
          <w:ilvl w:val="0"/>
          <w:numId w:val="4"/>
        </w:numPr>
        <w:shd w:val="clear" w:color="auto" w:fill="FFFFFF"/>
        <w:spacing w:before="0" w:beforeAutospacing="0" w:after="0" w:afterAutospacing="0"/>
        <w:jc w:val="both"/>
        <w:rPr>
          <w:color w:val="000000"/>
        </w:rPr>
      </w:pPr>
      <w:r w:rsidRPr="00CF71E4">
        <w:rPr>
          <w:color w:val="000000"/>
        </w:rPr>
        <w:t>Индивидуальный опрос (цель: определить глубину усвоения знаний отдельным, конкретным учеником)</w:t>
      </w:r>
    </w:p>
    <w:p w14:paraId="54937C7C" w14:textId="77777777" w:rsidR="00DD387F" w:rsidRPr="00CF71E4" w:rsidRDefault="00DD387F" w:rsidP="00CF71E4">
      <w:pPr>
        <w:pStyle w:val="a5"/>
        <w:numPr>
          <w:ilvl w:val="0"/>
          <w:numId w:val="4"/>
        </w:numPr>
        <w:shd w:val="clear" w:color="auto" w:fill="FFFFFF"/>
        <w:spacing w:before="0" w:beforeAutospacing="0" w:after="0" w:afterAutospacing="0"/>
        <w:jc w:val="both"/>
        <w:rPr>
          <w:color w:val="000000"/>
        </w:rPr>
      </w:pPr>
      <w:r w:rsidRPr="00CF71E4">
        <w:rPr>
          <w:color w:val="000000"/>
        </w:rPr>
        <w:t>Фронтальный опрос (цель: одновременно опросить несколько учащихся)</w:t>
      </w:r>
    </w:p>
    <w:p w14:paraId="391B82D4" w14:textId="77777777" w:rsidR="00DD387F" w:rsidRPr="00CF71E4" w:rsidRDefault="00DD387F" w:rsidP="00CF71E4">
      <w:pPr>
        <w:pStyle w:val="a5"/>
        <w:numPr>
          <w:ilvl w:val="0"/>
          <w:numId w:val="4"/>
        </w:numPr>
        <w:shd w:val="clear" w:color="auto" w:fill="FFFFFF"/>
        <w:spacing w:before="0" w:beforeAutospacing="0" w:after="0" w:afterAutospacing="0"/>
        <w:jc w:val="both"/>
        <w:rPr>
          <w:color w:val="000000"/>
        </w:rPr>
      </w:pPr>
      <w:r w:rsidRPr="00CF71E4">
        <w:rPr>
          <w:color w:val="000000"/>
        </w:rPr>
        <w:t>Комбинированный опрос (цель: проверить освоение материала с использованием индивидуального и фронтального методов одновременно)</w:t>
      </w:r>
    </w:p>
    <w:p w14:paraId="6F76DA6D" w14:textId="77777777" w:rsidR="00DD387F" w:rsidRPr="00CF71E4" w:rsidRDefault="00DD387F" w:rsidP="00CF71E4">
      <w:pPr>
        <w:pStyle w:val="a5"/>
        <w:shd w:val="clear" w:color="auto" w:fill="FFFFFF"/>
        <w:spacing w:before="0" w:beforeAutospacing="0" w:after="0" w:afterAutospacing="0"/>
        <w:jc w:val="both"/>
        <w:rPr>
          <w:color w:val="000000"/>
        </w:rPr>
      </w:pPr>
      <w:r w:rsidRPr="00CF71E4">
        <w:rPr>
          <w:b/>
          <w:bCs/>
          <w:color w:val="000000"/>
        </w:rPr>
        <w:t>Формы контроля:</w:t>
      </w:r>
    </w:p>
    <w:p w14:paraId="3DA67884" w14:textId="77777777" w:rsidR="00DD387F" w:rsidRPr="00CF71E4" w:rsidRDefault="00DD387F" w:rsidP="00CF71E4">
      <w:pPr>
        <w:pStyle w:val="a5"/>
        <w:numPr>
          <w:ilvl w:val="0"/>
          <w:numId w:val="5"/>
        </w:numPr>
        <w:shd w:val="clear" w:color="auto" w:fill="FFFFFF"/>
        <w:spacing w:before="0" w:beforeAutospacing="0" w:after="0" w:afterAutospacing="0"/>
        <w:jc w:val="both"/>
        <w:rPr>
          <w:color w:val="000000"/>
        </w:rPr>
      </w:pPr>
      <w:r w:rsidRPr="00CF71E4">
        <w:rPr>
          <w:color w:val="000000"/>
        </w:rPr>
        <w:t>Устная проверка знаний</w:t>
      </w:r>
    </w:p>
    <w:p w14:paraId="366A2F9A" w14:textId="77777777" w:rsidR="00DD387F" w:rsidRPr="00CF71E4" w:rsidRDefault="00DD387F" w:rsidP="00CF71E4">
      <w:pPr>
        <w:pStyle w:val="a5"/>
        <w:numPr>
          <w:ilvl w:val="0"/>
          <w:numId w:val="5"/>
        </w:numPr>
        <w:shd w:val="clear" w:color="auto" w:fill="FFFFFF"/>
        <w:spacing w:before="0" w:beforeAutospacing="0" w:after="0" w:afterAutospacing="0"/>
        <w:jc w:val="both"/>
        <w:rPr>
          <w:color w:val="000000"/>
        </w:rPr>
      </w:pPr>
      <w:r w:rsidRPr="00CF71E4">
        <w:rPr>
          <w:color w:val="000000"/>
        </w:rPr>
        <w:t>Тестовые задания</w:t>
      </w:r>
    </w:p>
    <w:p w14:paraId="22B10402" w14:textId="77777777" w:rsidR="00DD387F" w:rsidRPr="00CF71E4" w:rsidRDefault="00DD387F" w:rsidP="00CF71E4">
      <w:pPr>
        <w:pStyle w:val="a5"/>
        <w:numPr>
          <w:ilvl w:val="0"/>
          <w:numId w:val="5"/>
        </w:numPr>
        <w:shd w:val="clear" w:color="auto" w:fill="FFFFFF"/>
        <w:spacing w:before="0" w:beforeAutospacing="0" w:after="0" w:afterAutospacing="0"/>
        <w:jc w:val="both"/>
        <w:rPr>
          <w:color w:val="000000"/>
        </w:rPr>
      </w:pPr>
      <w:r w:rsidRPr="00CF71E4">
        <w:rPr>
          <w:color w:val="000000"/>
        </w:rPr>
        <w:t>Творческая работа</w:t>
      </w:r>
    </w:p>
    <w:p w14:paraId="7BF38B21" w14:textId="77777777" w:rsidR="00DD387F" w:rsidRPr="00CF71E4" w:rsidRDefault="00DD387F" w:rsidP="00CF71E4">
      <w:pPr>
        <w:pStyle w:val="a5"/>
        <w:shd w:val="clear" w:color="auto" w:fill="FFFFFF"/>
        <w:spacing w:before="0" w:beforeAutospacing="0" w:after="0" w:afterAutospacing="0"/>
        <w:jc w:val="both"/>
        <w:rPr>
          <w:color w:val="000000"/>
        </w:rPr>
      </w:pPr>
      <w:r w:rsidRPr="00CF71E4">
        <w:rPr>
          <w:b/>
          <w:bCs/>
          <w:color w:val="000000"/>
        </w:rPr>
        <w:t>Формы промежуточной аттестации: </w:t>
      </w:r>
      <w:r w:rsidRPr="00CF71E4">
        <w:rPr>
          <w:color w:val="000000"/>
        </w:rPr>
        <w:t>промежуточное тестирование, защита творческого проекта.</w:t>
      </w:r>
    </w:p>
    <w:p w14:paraId="492D58FD" w14:textId="77777777" w:rsidR="000B3F3F" w:rsidRDefault="00CF71E4" w:rsidP="00CF71E4">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p>
    <w:p w14:paraId="6BBBC03E" w14:textId="77777777" w:rsidR="00DD387F" w:rsidRPr="00CF71E4" w:rsidRDefault="00CF71E4" w:rsidP="00CF71E4">
      <w:pPr>
        <w:spacing w:after="0"/>
        <w:jc w:val="both"/>
        <w:rPr>
          <w:rFonts w:ascii="Times New Roman" w:hAnsi="Times New Roman" w:cs="Times New Roman"/>
          <w:b/>
          <w:i/>
          <w:sz w:val="28"/>
          <w:szCs w:val="28"/>
        </w:rPr>
      </w:pPr>
      <w:r>
        <w:rPr>
          <w:rFonts w:ascii="Times New Roman" w:hAnsi="Times New Roman" w:cs="Times New Roman"/>
          <w:b/>
          <w:sz w:val="24"/>
          <w:szCs w:val="24"/>
        </w:rPr>
        <w:lastRenderedPageBreak/>
        <w:t xml:space="preserve"> </w:t>
      </w:r>
      <w:r w:rsidR="00DD387F" w:rsidRPr="00CF71E4">
        <w:rPr>
          <w:rFonts w:ascii="Times New Roman" w:hAnsi="Times New Roman" w:cs="Times New Roman"/>
          <w:b/>
          <w:i/>
          <w:sz w:val="28"/>
          <w:szCs w:val="28"/>
        </w:rPr>
        <w:t>По окончанию освоения АОП</w:t>
      </w:r>
      <w:r w:rsidRPr="00CF71E4">
        <w:rPr>
          <w:rFonts w:ascii="Times New Roman" w:hAnsi="Times New Roman" w:cs="Times New Roman"/>
          <w:b/>
          <w:i/>
          <w:sz w:val="28"/>
          <w:szCs w:val="28"/>
        </w:rPr>
        <w:t xml:space="preserve"> ООО</w:t>
      </w:r>
      <w:r w:rsidR="00DD387F" w:rsidRPr="00CF71E4">
        <w:rPr>
          <w:rFonts w:ascii="Times New Roman" w:hAnsi="Times New Roman" w:cs="Times New Roman"/>
          <w:b/>
          <w:i/>
          <w:sz w:val="28"/>
          <w:szCs w:val="28"/>
        </w:rPr>
        <w:t xml:space="preserve"> по предмету «</w:t>
      </w:r>
      <w:r w:rsidR="000B3F3F">
        <w:rPr>
          <w:rFonts w:ascii="Times New Roman" w:hAnsi="Times New Roman" w:cs="Times New Roman"/>
          <w:b/>
          <w:i/>
          <w:sz w:val="28"/>
          <w:szCs w:val="28"/>
        </w:rPr>
        <w:t>Биология</w:t>
      </w:r>
      <w:r w:rsidR="00133E23">
        <w:rPr>
          <w:rFonts w:ascii="Times New Roman" w:hAnsi="Times New Roman" w:cs="Times New Roman"/>
          <w:b/>
          <w:i/>
          <w:sz w:val="28"/>
          <w:szCs w:val="28"/>
        </w:rPr>
        <w:t>» обучающиеся достигну</w:t>
      </w:r>
      <w:r w:rsidR="00DD387F" w:rsidRPr="00CF71E4">
        <w:rPr>
          <w:rFonts w:ascii="Times New Roman" w:hAnsi="Times New Roman" w:cs="Times New Roman"/>
          <w:b/>
          <w:i/>
          <w:sz w:val="28"/>
          <w:szCs w:val="28"/>
        </w:rPr>
        <w:t xml:space="preserve">т </w:t>
      </w:r>
      <w:r w:rsidR="00AA04DE">
        <w:rPr>
          <w:rFonts w:ascii="Times New Roman" w:hAnsi="Times New Roman" w:cs="Times New Roman"/>
          <w:b/>
          <w:i/>
          <w:sz w:val="28"/>
          <w:szCs w:val="28"/>
        </w:rPr>
        <w:t xml:space="preserve">планируемых </w:t>
      </w:r>
      <w:r w:rsidR="00DD387F" w:rsidRPr="00CF71E4">
        <w:rPr>
          <w:rFonts w:ascii="Times New Roman" w:hAnsi="Times New Roman" w:cs="Times New Roman"/>
          <w:b/>
          <w:i/>
          <w:sz w:val="28"/>
          <w:szCs w:val="28"/>
        </w:rPr>
        <w:t>результатов</w:t>
      </w:r>
      <w:r w:rsidR="000B3F3F">
        <w:rPr>
          <w:rFonts w:ascii="Times New Roman" w:hAnsi="Times New Roman" w:cs="Times New Roman"/>
          <w:b/>
          <w:i/>
          <w:sz w:val="28"/>
          <w:szCs w:val="28"/>
        </w:rPr>
        <w:t xml:space="preserve"> по ООП ООО.</w:t>
      </w:r>
    </w:p>
    <w:p w14:paraId="1CCAFEAA" w14:textId="77777777" w:rsidR="000B3F3F" w:rsidRDefault="000B3F3F" w:rsidP="000B3F3F">
      <w:pPr>
        <w:ind w:firstLine="709"/>
        <w:rPr>
          <w:b/>
          <w:color w:val="000000"/>
          <w:sz w:val="24"/>
          <w:szCs w:val="24"/>
        </w:rPr>
      </w:pPr>
    </w:p>
    <w:p w14:paraId="3298883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СОДЕРЖАНИЕ ОБУЧЕНИЯ</w:t>
      </w:r>
    </w:p>
    <w:p w14:paraId="20AE7242" w14:textId="77777777" w:rsidR="000B3F3F" w:rsidRPr="000B3F3F" w:rsidRDefault="000B3F3F" w:rsidP="00585333">
      <w:pPr>
        <w:spacing w:after="0" w:line="240" w:lineRule="auto"/>
        <w:ind w:firstLine="709"/>
        <w:jc w:val="both"/>
        <w:rPr>
          <w:rFonts w:ascii="Times New Roman" w:hAnsi="Times New Roman" w:cs="Times New Roman"/>
          <w:sz w:val="24"/>
          <w:szCs w:val="24"/>
        </w:rPr>
      </w:pPr>
    </w:p>
    <w:p w14:paraId="5F62245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5 КЛАСС</w:t>
      </w:r>
    </w:p>
    <w:p w14:paraId="531A148C" w14:textId="77777777" w:rsidR="000B3F3F" w:rsidRPr="000B3F3F" w:rsidRDefault="000B3F3F" w:rsidP="00585333">
      <w:pPr>
        <w:numPr>
          <w:ilvl w:val="0"/>
          <w:numId w:val="6"/>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Биология – наука о живой природе</w:t>
      </w:r>
    </w:p>
    <w:p w14:paraId="2A93160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67BFE15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4735345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Кабинет биологии. Правила поведения и работы в кабинете с биологическими приборами и инструментами.</w:t>
      </w:r>
    </w:p>
    <w:p w14:paraId="5F2647C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5A9D348D" w14:textId="77777777" w:rsidR="000B3F3F" w:rsidRPr="000B3F3F" w:rsidRDefault="000B3F3F" w:rsidP="00585333">
      <w:pPr>
        <w:numPr>
          <w:ilvl w:val="0"/>
          <w:numId w:val="7"/>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Методы изучения живой природы</w:t>
      </w:r>
    </w:p>
    <w:p w14:paraId="5BF5DE1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0255DC2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32EC1FD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278F044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лабораторного оборудования: термометры, весы, чашки Петри, пробирки, мензурки. Правила работы с оборудованием в школьном кабинете.</w:t>
      </w:r>
    </w:p>
    <w:p w14:paraId="34A401F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Ознакомление с устройством лупы, светового микроскопа, правила работы с ними.</w:t>
      </w:r>
    </w:p>
    <w:p w14:paraId="12EC495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0DC60B3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Экскурсии или видеоэкскурсии</w:t>
      </w:r>
    </w:p>
    <w:p w14:paraId="01A9CFF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Овладение методами изучения живой природы – наблюдением и экспериментом.</w:t>
      </w:r>
    </w:p>
    <w:p w14:paraId="6A9C2865" w14:textId="77777777" w:rsidR="000B3F3F" w:rsidRPr="000B3F3F" w:rsidRDefault="000B3F3F" w:rsidP="00585333">
      <w:pPr>
        <w:numPr>
          <w:ilvl w:val="0"/>
          <w:numId w:val="8"/>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Организмы – тела живой природы</w:t>
      </w:r>
    </w:p>
    <w:p w14:paraId="03C6999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0B3F3F">
        <w:rPr>
          <w:rFonts w:ascii="Times New Roman" w:hAnsi="Times New Roman" w:cs="Times New Roman"/>
          <w:color w:val="FF0000"/>
          <w:sz w:val="24"/>
          <w:szCs w:val="24"/>
        </w:rPr>
        <w:t xml:space="preserve"> </w:t>
      </w:r>
      <w:r w:rsidRPr="000B3F3F">
        <w:rPr>
          <w:rFonts w:ascii="Times New Roman" w:hAnsi="Times New Roman" w:cs="Times New Roman"/>
          <w:color w:val="000000"/>
          <w:sz w:val="24"/>
          <w:szCs w:val="24"/>
        </w:rPr>
        <w:t>Строение клетки под световым микроскопом: клеточная оболочка, цитоплазма, ядро.</w:t>
      </w:r>
    </w:p>
    <w:p w14:paraId="74FEEE3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Одноклеточные и многоклеточные организмы. Клетки, ткани, органы, системы органов.</w:t>
      </w:r>
    </w:p>
    <w:p w14:paraId="73050B2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14:paraId="2389649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14:paraId="68E46F6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1E91F8D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61041BB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Изучение клеток кожицы чешуи лука под лупой и микроскопом (на примере самостоятельно приготовленного микропрепарата).</w:t>
      </w:r>
    </w:p>
    <w:p w14:paraId="75A7D32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Ознакомление с принципами систематики организмов. </w:t>
      </w:r>
    </w:p>
    <w:p w14:paraId="425C8EA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Наблюдение за потреблением воды растением.</w:t>
      </w:r>
    </w:p>
    <w:p w14:paraId="73D996E0" w14:textId="77777777" w:rsidR="000B3F3F" w:rsidRPr="000B3F3F" w:rsidRDefault="000B3F3F" w:rsidP="00585333">
      <w:pPr>
        <w:numPr>
          <w:ilvl w:val="0"/>
          <w:numId w:val="9"/>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Организмы и среда обитания</w:t>
      </w:r>
    </w:p>
    <w:p w14:paraId="7D7DF30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Понятие о среде обитания. Водная, наземно-воздушная, почвенная, </w:t>
      </w:r>
      <w:proofErr w:type="spellStart"/>
      <w:r w:rsidRPr="000B3F3F">
        <w:rPr>
          <w:rFonts w:ascii="Times New Roman" w:hAnsi="Times New Roman" w:cs="Times New Roman"/>
          <w:color w:val="000000"/>
          <w:sz w:val="24"/>
          <w:szCs w:val="24"/>
        </w:rPr>
        <w:t>внутриорганизменная</w:t>
      </w:r>
      <w:proofErr w:type="spellEnd"/>
      <w:r w:rsidRPr="000B3F3F">
        <w:rPr>
          <w:rFonts w:ascii="Times New Roman" w:hAnsi="Times New Roman" w:cs="Times New Roman"/>
          <w:color w:val="000000"/>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63E143D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53F5338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Выявление приспособлений организмов к среде обитания (на конкретных примерах).</w:t>
      </w:r>
    </w:p>
    <w:p w14:paraId="00C77FE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Экскурсии или видеоэкскурсии.</w:t>
      </w:r>
    </w:p>
    <w:p w14:paraId="0082153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Растительный и животный мир родного края (краеведение).</w:t>
      </w:r>
    </w:p>
    <w:p w14:paraId="19757C9C" w14:textId="77777777" w:rsidR="000B3F3F" w:rsidRPr="000B3F3F" w:rsidRDefault="000B3F3F" w:rsidP="00585333">
      <w:pPr>
        <w:numPr>
          <w:ilvl w:val="0"/>
          <w:numId w:val="10"/>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Природные сообщества</w:t>
      </w:r>
    </w:p>
    <w:p w14:paraId="4B3A3B8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140AAD3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78A38F7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Природные зоны Земли, их обитатели. Флора и фауна природных зон. Ландшафты: природные и культурные.</w:t>
      </w:r>
    </w:p>
    <w:p w14:paraId="35C481F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4EBA5BD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искусственных сообществ и их обитателей (на примере аквариума и других искусственных сообществ).</w:t>
      </w:r>
    </w:p>
    <w:p w14:paraId="5E62E82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Экскурсии или видеоэкскурсии.</w:t>
      </w:r>
    </w:p>
    <w:p w14:paraId="1371FDB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природных сообществ (на примере леса, озера, пруда, луга и других природных сообществ.).</w:t>
      </w:r>
    </w:p>
    <w:p w14:paraId="171EF02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сезонных явлений в жизни природных сообществ.</w:t>
      </w:r>
    </w:p>
    <w:p w14:paraId="18EFFB7C" w14:textId="77777777" w:rsidR="000B3F3F" w:rsidRPr="000B3F3F" w:rsidRDefault="000B3F3F" w:rsidP="00585333">
      <w:pPr>
        <w:numPr>
          <w:ilvl w:val="0"/>
          <w:numId w:val="11"/>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Живая природа и человек</w:t>
      </w:r>
    </w:p>
    <w:p w14:paraId="498F8C6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230B1D4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Практические работы.</w:t>
      </w:r>
    </w:p>
    <w:p w14:paraId="7C6EBA9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Проведение акции по уборке мусора в ближайшем лесу, парке, сквере или на пришкольной территории.</w:t>
      </w:r>
    </w:p>
    <w:p w14:paraId="3EF8A9CA" w14:textId="77777777" w:rsidR="000B3F3F" w:rsidRPr="000B3F3F" w:rsidRDefault="000B3F3F" w:rsidP="00585333">
      <w:pPr>
        <w:spacing w:after="0" w:line="240" w:lineRule="auto"/>
        <w:ind w:firstLine="709"/>
        <w:jc w:val="both"/>
        <w:rPr>
          <w:rFonts w:ascii="Times New Roman" w:hAnsi="Times New Roman" w:cs="Times New Roman"/>
          <w:sz w:val="24"/>
          <w:szCs w:val="24"/>
        </w:rPr>
      </w:pPr>
    </w:p>
    <w:p w14:paraId="6496851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6 КЛАСС</w:t>
      </w:r>
    </w:p>
    <w:p w14:paraId="7D7DCED3" w14:textId="77777777" w:rsidR="000B3F3F" w:rsidRPr="000B3F3F" w:rsidRDefault="000B3F3F" w:rsidP="00585333">
      <w:pPr>
        <w:numPr>
          <w:ilvl w:val="0"/>
          <w:numId w:val="12"/>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Растительный организм</w:t>
      </w:r>
    </w:p>
    <w:p w14:paraId="5E74695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Ботаника – наука о растениях. Разделы ботаники. Связь ботаники с другими науками и техникой. Общие признаки растений.</w:t>
      </w:r>
    </w:p>
    <w:p w14:paraId="32F91B3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Разнообразие растений. Уровни организации растительного организма. Высшие и низшие растения. Споровые и семенные растения.</w:t>
      </w:r>
    </w:p>
    <w:p w14:paraId="1996288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309DC68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Органы и системы органов растений. Строение органов растительного организма, их роль и связь между собой.</w:t>
      </w:r>
    </w:p>
    <w:p w14:paraId="2FD693D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lastRenderedPageBreak/>
        <w:t>Лабораторные и практические работы.</w:t>
      </w:r>
    </w:p>
    <w:p w14:paraId="55F38F8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микроскопического строения листа водного растения элодеи.</w:t>
      </w:r>
    </w:p>
    <w:p w14:paraId="7BD60CC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растительных тканей (использование микропрепаратов).</w:t>
      </w:r>
    </w:p>
    <w:p w14:paraId="5DB4125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60317A4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Обнаружение неорганических и органических веществ в растении.</w:t>
      </w:r>
    </w:p>
    <w:p w14:paraId="652D301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Экскурсии или видеоэкскурсии.</w:t>
      </w:r>
    </w:p>
    <w:p w14:paraId="1199C51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Ознакомление в природе с цветковыми растениями.</w:t>
      </w:r>
    </w:p>
    <w:p w14:paraId="532A865A" w14:textId="77777777" w:rsidR="000B3F3F" w:rsidRPr="000B3F3F" w:rsidRDefault="000B3F3F" w:rsidP="00585333">
      <w:pPr>
        <w:numPr>
          <w:ilvl w:val="0"/>
          <w:numId w:val="13"/>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Строение и многообразие покрытосеменных растений</w:t>
      </w:r>
    </w:p>
    <w:p w14:paraId="21710EB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Строение семян. Состав и строение семян. </w:t>
      </w:r>
    </w:p>
    <w:p w14:paraId="094EBBD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2C89829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3262F5D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Строение и разнообразие цветков. Соцветия. Плоды. Типы плодов. Распространение плодов и семян в природе.</w:t>
      </w:r>
    </w:p>
    <w:p w14:paraId="197E8BB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26C34F1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корневых систем (стержневой и мочковатой) на примере гербарных экземпляров или живых растений.</w:t>
      </w:r>
    </w:p>
    <w:p w14:paraId="2DBEDEA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микропрепарата клеток корня.</w:t>
      </w:r>
    </w:p>
    <w:p w14:paraId="0E6FB13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Ознакомление с внешним строением листьев и листорасположением (на комнатных растениях).</w:t>
      </w:r>
    </w:p>
    <w:p w14:paraId="6DED4B1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вегетативных и генеративных почек (на примере сирени, тополя и других растений).</w:t>
      </w:r>
    </w:p>
    <w:p w14:paraId="4366843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микроскопического строения листа (на готовых микропрепаратах).</w:t>
      </w:r>
    </w:p>
    <w:p w14:paraId="4EEB7B0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Рассматривание микроскопического строения ветки дерева (на готовом микропрепарате).</w:t>
      </w:r>
    </w:p>
    <w:p w14:paraId="3ADB090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строения корневища, клубня, луковицы.</w:t>
      </w:r>
    </w:p>
    <w:p w14:paraId="7FF6B47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цветков.</w:t>
      </w:r>
    </w:p>
    <w:p w14:paraId="3677739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Ознакомление с различными типами соцветий. </w:t>
      </w:r>
    </w:p>
    <w:p w14:paraId="1F9AEAB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семян двудольных растений.</w:t>
      </w:r>
    </w:p>
    <w:p w14:paraId="152BF79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семян однодольных растений.</w:t>
      </w:r>
    </w:p>
    <w:p w14:paraId="52C5B4F8" w14:textId="77777777" w:rsidR="000B3F3F" w:rsidRPr="000B3F3F" w:rsidRDefault="000B3F3F" w:rsidP="00585333">
      <w:pPr>
        <w:numPr>
          <w:ilvl w:val="0"/>
          <w:numId w:val="14"/>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Жизнедеятельность растительного организма</w:t>
      </w:r>
    </w:p>
    <w:p w14:paraId="05BC5D8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Обмен веществ у растений</w:t>
      </w:r>
    </w:p>
    <w:p w14:paraId="265C7F7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45931BB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Питание растения. </w:t>
      </w:r>
    </w:p>
    <w:p w14:paraId="379B6F1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6101618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Фотосинтез. Лист – орган воздушного питания. Значение фотосинтеза в природе и в жизни человека.</w:t>
      </w:r>
    </w:p>
    <w:p w14:paraId="0D075D4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Дыхание растения.</w:t>
      </w:r>
    </w:p>
    <w:p w14:paraId="6E92091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Дыхание корня. Рыхление почвы для улучшения дыхания корней. Условия, препятствующие дыханию корней. Лист как орган дыхания (</w:t>
      </w:r>
      <w:proofErr w:type="spellStart"/>
      <w:r w:rsidRPr="000B3F3F">
        <w:rPr>
          <w:rFonts w:ascii="Times New Roman" w:hAnsi="Times New Roman" w:cs="Times New Roman"/>
          <w:color w:val="000000"/>
          <w:sz w:val="24"/>
          <w:szCs w:val="24"/>
        </w:rPr>
        <w:t>устьичный</w:t>
      </w:r>
      <w:proofErr w:type="spellEnd"/>
      <w:r w:rsidRPr="000B3F3F">
        <w:rPr>
          <w:rFonts w:ascii="Times New Roman" w:hAnsi="Times New Roman" w:cs="Times New Roman"/>
          <w:color w:val="000000"/>
          <w:sz w:val="24"/>
          <w:szCs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737490B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Транспорт веществ в растении.</w:t>
      </w:r>
    </w:p>
    <w:p w14:paraId="59E003E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0202D63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Рост и развитие растения.</w:t>
      </w:r>
    </w:p>
    <w:p w14:paraId="41E1BEC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Прорастание семян. Условия прорастания семян. Подготовка семян к посеву. Развитие проростков.</w:t>
      </w:r>
    </w:p>
    <w:p w14:paraId="0C6078E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6C0A8DD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14:paraId="6BEFF76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6FF2E7C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54B2DAD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Наблюдение за ростом корня. </w:t>
      </w:r>
    </w:p>
    <w:p w14:paraId="6C83502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Наблюдение за ростом побега.</w:t>
      </w:r>
    </w:p>
    <w:p w14:paraId="04A81D9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возраста дерева по спилу.</w:t>
      </w:r>
    </w:p>
    <w:p w14:paraId="4084609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Выявление передвижения воды и минеральных веществ по древесине.</w:t>
      </w:r>
    </w:p>
    <w:p w14:paraId="317AF4F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Наблюдение процесса выделения кислорода на свету аквариумными растениями.</w:t>
      </w:r>
    </w:p>
    <w:p w14:paraId="5514C60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роли рыхления для дыхания корней.</w:t>
      </w:r>
    </w:p>
    <w:p w14:paraId="18FED98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03EB229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всхожести семян культурных растений и посев их в грунт.</w:t>
      </w:r>
    </w:p>
    <w:p w14:paraId="6E9A2CC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Наблюдение за ростом и развитием цветкового растения в комнатных условиях (на примере фасоли или посевного гороха).</w:t>
      </w:r>
    </w:p>
    <w:p w14:paraId="2BB4C42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условий прорастания семян.</w:t>
      </w:r>
    </w:p>
    <w:p w14:paraId="50D601BB" w14:textId="77777777" w:rsidR="000B3F3F" w:rsidRPr="000B3F3F" w:rsidRDefault="000B3F3F" w:rsidP="00585333">
      <w:pPr>
        <w:spacing w:after="0" w:line="240" w:lineRule="auto"/>
        <w:ind w:firstLine="709"/>
        <w:jc w:val="both"/>
        <w:rPr>
          <w:rFonts w:ascii="Times New Roman" w:hAnsi="Times New Roman" w:cs="Times New Roman"/>
          <w:sz w:val="24"/>
          <w:szCs w:val="24"/>
        </w:rPr>
      </w:pPr>
    </w:p>
    <w:p w14:paraId="3D0D3C8C" w14:textId="77777777" w:rsidR="000B3F3F" w:rsidRPr="000B3F3F" w:rsidRDefault="000B3F3F" w:rsidP="00585333">
      <w:pPr>
        <w:spacing w:after="0" w:line="240" w:lineRule="auto"/>
        <w:ind w:firstLine="709"/>
        <w:jc w:val="both"/>
        <w:rPr>
          <w:rFonts w:ascii="Times New Roman" w:hAnsi="Times New Roman" w:cs="Times New Roman"/>
          <w:b/>
          <w:color w:val="000000"/>
          <w:sz w:val="24"/>
          <w:szCs w:val="24"/>
        </w:rPr>
      </w:pPr>
    </w:p>
    <w:p w14:paraId="3FD8A9F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7 КЛАСС</w:t>
      </w:r>
    </w:p>
    <w:p w14:paraId="75FE34A9" w14:textId="77777777" w:rsidR="000B3F3F" w:rsidRPr="000B3F3F" w:rsidRDefault="000B3F3F" w:rsidP="00585333">
      <w:pPr>
        <w:numPr>
          <w:ilvl w:val="0"/>
          <w:numId w:val="15"/>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Систематические группы растений</w:t>
      </w:r>
    </w:p>
    <w:p w14:paraId="34372AD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4374105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56A2B77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3B65010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2CE48D1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570532E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7D7F6ED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1CCBDF3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543DE70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одноклеточных водорослей (на примере хламидомонады и хлореллы).</w:t>
      </w:r>
    </w:p>
    <w:p w14:paraId="65D44F3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Изучение строения многоклеточных нитчатых водорослей (на примере спирогиры и </w:t>
      </w:r>
      <w:proofErr w:type="spellStart"/>
      <w:r w:rsidRPr="000B3F3F">
        <w:rPr>
          <w:rFonts w:ascii="Times New Roman" w:hAnsi="Times New Roman" w:cs="Times New Roman"/>
          <w:color w:val="000000"/>
          <w:sz w:val="24"/>
          <w:szCs w:val="24"/>
        </w:rPr>
        <w:t>улотрикса</w:t>
      </w:r>
      <w:proofErr w:type="spellEnd"/>
      <w:r w:rsidRPr="000B3F3F">
        <w:rPr>
          <w:rFonts w:ascii="Times New Roman" w:hAnsi="Times New Roman" w:cs="Times New Roman"/>
          <w:color w:val="000000"/>
          <w:sz w:val="24"/>
          <w:szCs w:val="24"/>
        </w:rPr>
        <w:t>).</w:t>
      </w:r>
    </w:p>
    <w:p w14:paraId="1CF06EE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внешнего строения мхов (на местных видах).</w:t>
      </w:r>
    </w:p>
    <w:p w14:paraId="4EDBD0B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внешнего строения папоротника или хвоща.</w:t>
      </w:r>
    </w:p>
    <w:p w14:paraId="61E3B24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внешнего строения веток, хвои, шишек и семян голосеменных растений (на примере ели, сосны или лиственницы).</w:t>
      </w:r>
    </w:p>
    <w:p w14:paraId="773C5DC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Изучение внешнего строения покрытосеменных растений. </w:t>
      </w:r>
    </w:p>
    <w:p w14:paraId="61E5CC3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47D94E9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видов растений (на примере трёх семейств) с использованием определителей растений или определительных карточек.</w:t>
      </w:r>
    </w:p>
    <w:p w14:paraId="76A928E2" w14:textId="77777777" w:rsidR="000B3F3F" w:rsidRPr="000B3F3F" w:rsidRDefault="000B3F3F" w:rsidP="00585333">
      <w:pPr>
        <w:numPr>
          <w:ilvl w:val="0"/>
          <w:numId w:val="16"/>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Развитие растительного мира на Земле</w:t>
      </w:r>
    </w:p>
    <w:p w14:paraId="5292561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52FEAC0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Экскурсии или видеоэкскурсии.</w:t>
      </w:r>
    </w:p>
    <w:p w14:paraId="0F19FD9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Развитие растительного мира на Земле (экскурсия в палеонтологический или краеведческий музей).</w:t>
      </w:r>
    </w:p>
    <w:p w14:paraId="7322E937" w14:textId="77777777" w:rsidR="000B3F3F" w:rsidRPr="000B3F3F" w:rsidRDefault="000B3F3F" w:rsidP="00585333">
      <w:pPr>
        <w:numPr>
          <w:ilvl w:val="0"/>
          <w:numId w:val="17"/>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 Растения в природных сообществах</w:t>
      </w:r>
    </w:p>
    <w:p w14:paraId="1D59CEE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196256C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6CA88767" w14:textId="77777777" w:rsidR="000B3F3F" w:rsidRPr="000B3F3F" w:rsidRDefault="000B3F3F" w:rsidP="00585333">
      <w:pPr>
        <w:numPr>
          <w:ilvl w:val="0"/>
          <w:numId w:val="18"/>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Растения и человек</w:t>
      </w:r>
    </w:p>
    <w:p w14:paraId="185F7C9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223AB42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Экскурсии или видеоэкскурсии.</w:t>
      </w:r>
    </w:p>
    <w:p w14:paraId="411DD7B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Изучение сельскохозяйственных растений региона. </w:t>
      </w:r>
    </w:p>
    <w:p w14:paraId="30EA67D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сорных растений региона.</w:t>
      </w:r>
    </w:p>
    <w:p w14:paraId="2B9F934E" w14:textId="77777777" w:rsidR="000B3F3F" w:rsidRPr="000B3F3F" w:rsidRDefault="000B3F3F" w:rsidP="00585333">
      <w:pPr>
        <w:numPr>
          <w:ilvl w:val="0"/>
          <w:numId w:val="19"/>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Грибы. Лишайники. Бактерии</w:t>
      </w:r>
    </w:p>
    <w:p w14:paraId="23E2E12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51E3F8B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31C89D9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78530E1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2550467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13AC59C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55FC647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одноклеточных (</w:t>
      </w:r>
      <w:proofErr w:type="spellStart"/>
      <w:r w:rsidRPr="000B3F3F">
        <w:rPr>
          <w:rFonts w:ascii="Times New Roman" w:hAnsi="Times New Roman" w:cs="Times New Roman"/>
          <w:color w:val="000000"/>
          <w:sz w:val="24"/>
          <w:szCs w:val="24"/>
        </w:rPr>
        <w:t>мукор</w:t>
      </w:r>
      <w:proofErr w:type="spellEnd"/>
      <w:r w:rsidRPr="000B3F3F">
        <w:rPr>
          <w:rFonts w:ascii="Times New Roman" w:hAnsi="Times New Roman" w:cs="Times New Roman"/>
          <w:color w:val="000000"/>
          <w:sz w:val="24"/>
          <w:szCs w:val="24"/>
        </w:rPr>
        <w:t>) и многоклеточных (</w:t>
      </w:r>
      <w:proofErr w:type="spellStart"/>
      <w:r w:rsidRPr="000B3F3F">
        <w:rPr>
          <w:rFonts w:ascii="Times New Roman" w:hAnsi="Times New Roman" w:cs="Times New Roman"/>
          <w:color w:val="000000"/>
          <w:sz w:val="24"/>
          <w:szCs w:val="24"/>
        </w:rPr>
        <w:t>пеницилл</w:t>
      </w:r>
      <w:proofErr w:type="spellEnd"/>
      <w:r w:rsidRPr="000B3F3F">
        <w:rPr>
          <w:rFonts w:ascii="Times New Roman" w:hAnsi="Times New Roman" w:cs="Times New Roman"/>
          <w:color w:val="000000"/>
          <w:sz w:val="24"/>
          <w:szCs w:val="24"/>
        </w:rPr>
        <w:t>) плесневых грибов.</w:t>
      </w:r>
    </w:p>
    <w:p w14:paraId="4EA6B57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плодовых тел шляпочных грибов (или изучение шляпочных грибов на муляжах).</w:t>
      </w:r>
    </w:p>
    <w:p w14:paraId="6C8BA13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лишайников.</w:t>
      </w:r>
    </w:p>
    <w:p w14:paraId="43B3B94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бактерий (на готовых микропрепаратах).</w:t>
      </w:r>
      <w:bookmarkStart w:id="1" w:name="_TOC_250010"/>
      <w:bookmarkEnd w:id="1"/>
    </w:p>
    <w:p w14:paraId="60D7C8F5" w14:textId="77777777" w:rsidR="000B3F3F" w:rsidRPr="000B3F3F" w:rsidRDefault="000B3F3F" w:rsidP="00585333">
      <w:pPr>
        <w:spacing w:after="0" w:line="240" w:lineRule="auto"/>
        <w:ind w:firstLine="709"/>
        <w:jc w:val="both"/>
        <w:rPr>
          <w:rFonts w:ascii="Times New Roman" w:hAnsi="Times New Roman" w:cs="Times New Roman"/>
          <w:sz w:val="24"/>
          <w:szCs w:val="24"/>
        </w:rPr>
      </w:pPr>
    </w:p>
    <w:p w14:paraId="51455BF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8 КЛАСС</w:t>
      </w:r>
    </w:p>
    <w:p w14:paraId="6CE6AB7C" w14:textId="77777777" w:rsidR="000B3F3F" w:rsidRPr="000B3F3F" w:rsidRDefault="000B3F3F" w:rsidP="00585333">
      <w:pPr>
        <w:numPr>
          <w:ilvl w:val="0"/>
          <w:numId w:val="20"/>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Животный организм</w:t>
      </w:r>
    </w:p>
    <w:p w14:paraId="684DA53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Зоология – наука о животных. Разделы зоологии. Связь зоологии с другими науками и техникой.</w:t>
      </w:r>
    </w:p>
    <w:p w14:paraId="05C7071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3F66EED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6AE59BE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0599BE3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под микроскопом готовых микропрепаратов клеток и тканей животных.</w:t>
      </w:r>
    </w:p>
    <w:p w14:paraId="7621FACC" w14:textId="77777777" w:rsidR="000B3F3F" w:rsidRPr="000B3F3F" w:rsidRDefault="000B3F3F" w:rsidP="00585333">
      <w:pPr>
        <w:numPr>
          <w:ilvl w:val="0"/>
          <w:numId w:val="21"/>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Строение и жизнедеятельность организма животного</w:t>
      </w:r>
    </w:p>
    <w:p w14:paraId="109F494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49CA719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7673CCE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53886BB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339A504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0B3F3F">
        <w:rPr>
          <w:rFonts w:ascii="Times New Roman" w:hAnsi="Times New Roman" w:cs="Times New Roman"/>
          <w:color w:val="000000"/>
          <w:sz w:val="24"/>
          <w:szCs w:val="24"/>
        </w:rPr>
        <w:t>Мальпигиевы</w:t>
      </w:r>
      <w:proofErr w:type="spellEnd"/>
      <w:r w:rsidRPr="000B3F3F">
        <w:rPr>
          <w:rFonts w:ascii="Times New Roman" w:hAnsi="Times New Roman" w:cs="Times New Roman"/>
          <w:color w:val="000000"/>
          <w:sz w:val="24"/>
          <w:szCs w:val="24"/>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4206C87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1944CC0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0B3F3F">
        <w:rPr>
          <w:rFonts w:ascii="Times New Roman" w:hAnsi="Times New Roman" w:cs="Times New Roman"/>
          <w:color w:val="000000"/>
          <w:sz w:val="24"/>
          <w:szCs w:val="24"/>
        </w:rPr>
        <w:t>трофотаксис</w:t>
      </w:r>
      <w:proofErr w:type="spellEnd"/>
      <w:r w:rsidRPr="000B3F3F">
        <w:rPr>
          <w:rFonts w:ascii="Times New Roman" w:hAnsi="Times New Roman" w:cs="Times New Roman"/>
          <w:color w:val="000000"/>
          <w:sz w:val="24"/>
          <w:szCs w:val="24"/>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7F530F3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307C7EF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w:t>
      </w:r>
      <w:r w:rsidRPr="000B3F3F">
        <w:rPr>
          <w:rFonts w:ascii="Times New Roman" w:hAnsi="Times New Roman" w:cs="Times New Roman"/>
          <w:color w:val="000000"/>
          <w:sz w:val="24"/>
          <w:szCs w:val="24"/>
        </w:rPr>
        <w:lastRenderedPageBreak/>
        <w:t>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331E86B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3522156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Ознакомление с органами опоры и движения у животных. </w:t>
      </w:r>
    </w:p>
    <w:p w14:paraId="779C203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способов поглощения пищи у животных.</w:t>
      </w:r>
    </w:p>
    <w:p w14:paraId="3B8C5A8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способов дыхания у животных.</w:t>
      </w:r>
    </w:p>
    <w:p w14:paraId="127A062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Ознакомление с системами органов транспорта веществ у животных.</w:t>
      </w:r>
    </w:p>
    <w:p w14:paraId="6E49B09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покровов тела у животных.</w:t>
      </w:r>
    </w:p>
    <w:p w14:paraId="1C09AA0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органов чувств у животных.</w:t>
      </w:r>
    </w:p>
    <w:p w14:paraId="39CD193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Формирование условных рефлексов у аквариумных рыб. </w:t>
      </w:r>
    </w:p>
    <w:p w14:paraId="0C4D868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Строение яйца и развитие зародыша птицы (курицы).</w:t>
      </w:r>
    </w:p>
    <w:p w14:paraId="152E0B29" w14:textId="77777777" w:rsidR="000B3F3F" w:rsidRPr="000B3F3F" w:rsidRDefault="000B3F3F" w:rsidP="00585333">
      <w:pPr>
        <w:numPr>
          <w:ilvl w:val="0"/>
          <w:numId w:val="22"/>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Систематические группы животных</w:t>
      </w:r>
    </w:p>
    <w:p w14:paraId="226EE6E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139C2E6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69AD68D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3C9B826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строения инфузории-туфельки и наблюдение за её передвижением. Изучение хемотаксиса.</w:t>
      </w:r>
    </w:p>
    <w:p w14:paraId="34E781A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Многообразие простейших (на готовых препаратах).</w:t>
      </w:r>
    </w:p>
    <w:p w14:paraId="3065359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Изготовление модели клетки простейшего (амёбы, инфузории-туфельки и другое.).</w:t>
      </w:r>
    </w:p>
    <w:p w14:paraId="35C5A07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Многоклеточные животные. Кишечнополостные</w:t>
      </w:r>
      <w:r w:rsidRPr="000B3F3F">
        <w:rPr>
          <w:rFonts w:ascii="Times New Roman" w:hAnsi="Times New Roman" w:cs="Times New Roman"/>
          <w:color w:val="000000"/>
          <w:sz w:val="24"/>
          <w:szCs w:val="24"/>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0B3F3F">
        <w:rPr>
          <w:rFonts w:ascii="Times New Roman" w:hAnsi="Times New Roman" w:cs="Times New Roman"/>
          <w:color w:val="000000"/>
          <w:sz w:val="24"/>
          <w:szCs w:val="24"/>
        </w:rPr>
        <w:t>рифообразовании</w:t>
      </w:r>
      <w:proofErr w:type="spellEnd"/>
      <w:r w:rsidRPr="000B3F3F">
        <w:rPr>
          <w:rFonts w:ascii="Times New Roman" w:hAnsi="Times New Roman" w:cs="Times New Roman"/>
          <w:color w:val="000000"/>
          <w:sz w:val="24"/>
          <w:szCs w:val="24"/>
        </w:rPr>
        <w:t>.</w:t>
      </w:r>
    </w:p>
    <w:p w14:paraId="79AAFC4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2F9D2F5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строения пресноводной гидры и её передвижения (школьный аквариум).</w:t>
      </w:r>
    </w:p>
    <w:p w14:paraId="3C2D3C9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питания гидры дафниями и циклопами (школьный аквариум).</w:t>
      </w:r>
    </w:p>
    <w:p w14:paraId="2E7B85D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Изготовление модели пресноводной гидры.</w:t>
      </w:r>
    </w:p>
    <w:p w14:paraId="53C9658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Плоские, круглые, кольчатые черви.</w:t>
      </w:r>
      <w:r w:rsidRPr="000B3F3F">
        <w:rPr>
          <w:rFonts w:ascii="Times New Roman" w:hAnsi="Times New Roman" w:cs="Times New Roman"/>
          <w:color w:val="000000"/>
          <w:sz w:val="24"/>
          <w:szCs w:val="24"/>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0B3F3F">
        <w:rPr>
          <w:rFonts w:ascii="Times New Roman" w:hAnsi="Times New Roman" w:cs="Times New Roman"/>
          <w:color w:val="000000"/>
          <w:sz w:val="24"/>
          <w:szCs w:val="24"/>
        </w:rPr>
        <w:t>почвообразователей</w:t>
      </w:r>
      <w:proofErr w:type="spellEnd"/>
      <w:r w:rsidRPr="000B3F3F">
        <w:rPr>
          <w:rFonts w:ascii="Times New Roman" w:hAnsi="Times New Roman" w:cs="Times New Roman"/>
          <w:color w:val="000000"/>
          <w:sz w:val="24"/>
          <w:szCs w:val="24"/>
        </w:rPr>
        <w:t>.</w:t>
      </w:r>
    </w:p>
    <w:p w14:paraId="704924F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411BFCA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внешнего строения дождевого червя. Наблюдение за реакцией дождевого червя на раздражители.</w:t>
      </w:r>
    </w:p>
    <w:p w14:paraId="69B8ACA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внутреннего строения дождевого червя (на готовом влажном препарате и микропрепарате).</w:t>
      </w:r>
    </w:p>
    <w:p w14:paraId="6CC41A3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Изучение приспособлений паразитических червей к паразитизму (на готовых влажных и микропрепаратах).</w:t>
      </w:r>
    </w:p>
    <w:p w14:paraId="3A2DCB5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Членистоногие.</w:t>
      </w:r>
      <w:r w:rsidRPr="000B3F3F">
        <w:rPr>
          <w:rFonts w:ascii="Times New Roman" w:hAnsi="Times New Roman" w:cs="Times New Roman"/>
          <w:color w:val="000000"/>
          <w:sz w:val="24"/>
          <w:szCs w:val="24"/>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09DF17C9"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Ракообразные. Особенности строения и жизнедеятельности.</w:t>
      </w:r>
    </w:p>
    <w:p w14:paraId="4EA03690"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Значение ракообразных в природе и жизни человека.</w:t>
      </w:r>
    </w:p>
    <w:p w14:paraId="735A0328"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5F38155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05983FC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3CD317C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внешнего строения насекомого (на примере майского жука или других крупных насекомых-вредителей).</w:t>
      </w:r>
    </w:p>
    <w:p w14:paraId="0943CB0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Ознакомление с различными типами развития насекомых (на примере коллекций).</w:t>
      </w:r>
    </w:p>
    <w:p w14:paraId="08D11CB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Моллюски</w:t>
      </w:r>
      <w:r w:rsidRPr="000B3F3F">
        <w:rPr>
          <w:rFonts w:ascii="Times New Roman" w:hAnsi="Times New Roman" w:cs="Times New Roman"/>
          <w:color w:val="000000"/>
          <w:sz w:val="24"/>
          <w:szCs w:val="24"/>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5948844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4E06ACA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внешнего строения раковин пресноводных и морских моллюсков (раковины беззубки, перловицы, прудовика, катушки и другие).</w:t>
      </w:r>
    </w:p>
    <w:p w14:paraId="711A198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Хордовые.</w:t>
      </w:r>
      <w:r w:rsidRPr="000B3F3F">
        <w:rPr>
          <w:rFonts w:ascii="Times New Roman" w:hAnsi="Times New Roman" w:cs="Times New Roman"/>
          <w:color w:val="000000"/>
          <w:sz w:val="24"/>
          <w:szCs w:val="24"/>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1151EC8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Рыбы</w:t>
      </w:r>
      <w:r w:rsidRPr="000B3F3F">
        <w:rPr>
          <w:rFonts w:ascii="Times New Roman" w:hAnsi="Times New Roman" w:cs="Times New Roman"/>
          <w:color w:val="000000"/>
          <w:sz w:val="24"/>
          <w:szCs w:val="24"/>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0EEB5EB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769C84D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внешнего строения и особенностей передвижения рыбы (на примере живой рыбы в банке с водой).</w:t>
      </w:r>
    </w:p>
    <w:p w14:paraId="6DA206F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внутреннего строения рыбы (на примере готового влажного препарата).</w:t>
      </w:r>
    </w:p>
    <w:p w14:paraId="7BF16B1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Земноводные</w:t>
      </w:r>
      <w:r w:rsidRPr="000B3F3F">
        <w:rPr>
          <w:rFonts w:ascii="Times New Roman" w:hAnsi="Times New Roman" w:cs="Times New Roman"/>
          <w:color w:val="000000"/>
          <w:sz w:val="24"/>
          <w:szCs w:val="24"/>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77A586C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Пресмыкающиеся</w:t>
      </w:r>
      <w:r w:rsidRPr="000B3F3F">
        <w:rPr>
          <w:rFonts w:ascii="Times New Roman" w:hAnsi="Times New Roman" w:cs="Times New Roman"/>
          <w:color w:val="000000"/>
          <w:sz w:val="24"/>
          <w:szCs w:val="24"/>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24314AA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Птицы</w:t>
      </w:r>
      <w:r w:rsidRPr="000B3F3F">
        <w:rPr>
          <w:rFonts w:ascii="Times New Roman" w:hAnsi="Times New Roman" w:cs="Times New Roman"/>
          <w:color w:val="000000"/>
          <w:sz w:val="24"/>
          <w:szCs w:val="24"/>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w:t>
      </w:r>
      <w:r w:rsidRPr="000B3F3F">
        <w:rPr>
          <w:rFonts w:ascii="Times New Roman" w:hAnsi="Times New Roman" w:cs="Times New Roman"/>
          <w:color w:val="000000"/>
          <w:sz w:val="24"/>
          <w:szCs w:val="24"/>
        </w:rPr>
        <w:lastRenderedPageBreak/>
        <w:t>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1209BCF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1AA3107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внешнего строения и перьевого покрова птиц (на примере чучела птиц и набора перьев: контурных, пуховых и пуха).</w:t>
      </w:r>
    </w:p>
    <w:p w14:paraId="7CBBA30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особенностей скелета птицы.</w:t>
      </w:r>
    </w:p>
    <w:p w14:paraId="456A692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Млекопитающие.</w:t>
      </w:r>
      <w:r w:rsidRPr="000B3F3F">
        <w:rPr>
          <w:rFonts w:ascii="Times New Roman" w:hAnsi="Times New Roman" w:cs="Times New Roman"/>
          <w:color w:val="000000"/>
          <w:sz w:val="24"/>
          <w:szCs w:val="24"/>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1E5027AD" w14:textId="77777777" w:rsidR="000B3F3F" w:rsidRPr="000B3F3F" w:rsidRDefault="000B3F3F" w:rsidP="00585333">
      <w:pPr>
        <w:spacing w:after="0" w:line="240" w:lineRule="auto"/>
        <w:ind w:firstLine="709"/>
        <w:jc w:val="both"/>
        <w:rPr>
          <w:rFonts w:ascii="Times New Roman" w:hAnsi="Times New Roman" w:cs="Times New Roman"/>
          <w:sz w:val="24"/>
          <w:szCs w:val="24"/>
        </w:rPr>
      </w:pPr>
      <w:proofErr w:type="spellStart"/>
      <w:r w:rsidRPr="000B3F3F">
        <w:rPr>
          <w:rFonts w:ascii="Times New Roman" w:hAnsi="Times New Roman" w:cs="Times New Roman"/>
          <w:color w:val="000000"/>
          <w:sz w:val="24"/>
          <w:szCs w:val="24"/>
        </w:rPr>
        <w:t>Первозвери</w:t>
      </w:r>
      <w:proofErr w:type="spellEnd"/>
      <w:r w:rsidRPr="000B3F3F">
        <w:rPr>
          <w:rFonts w:ascii="Times New Roman" w:hAnsi="Times New Roman" w:cs="Times New Roman"/>
          <w:color w:val="000000"/>
          <w:sz w:val="24"/>
          <w:szCs w:val="24"/>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040EE80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4AE7EF4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3ED3E42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особенностей скелета млекопитающих.</w:t>
      </w:r>
    </w:p>
    <w:p w14:paraId="61E509E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особенностей зубной системы млекопитающих.</w:t>
      </w:r>
    </w:p>
    <w:p w14:paraId="2AB8E8C9" w14:textId="77777777" w:rsidR="000B3F3F" w:rsidRPr="000B3F3F" w:rsidRDefault="000B3F3F" w:rsidP="00585333">
      <w:pPr>
        <w:numPr>
          <w:ilvl w:val="0"/>
          <w:numId w:val="23"/>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Развитие животного мира на Земле</w:t>
      </w:r>
    </w:p>
    <w:p w14:paraId="12C73E0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00A2CE8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00D92DC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26BD783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ископаемых остатков вымерших животных.</w:t>
      </w:r>
    </w:p>
    <w:p w14:paraId="4DB8D9C9" w14:textId="77777777" w:rsidR="000B3F3F" w:rsidRPr="000B3F3F" w:rsidRDefault="000B3F3F" w:rsidP="00585333">
      <w:pPr>
        <w:numPr>
          <w:ilvl w:val="0"/>
          <w:numId w:val="24"/>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Животные в природных сообществах</w:t>
      </w:r>
    </w:p>
    <w:p w14:paraId="4787C76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14:paraId="3EF89DD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62CB430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Животный мир природных зон Земли. Основные закономерности распределения животных на планете. Фауна.</w:t>
      </w:r>
    </w:p>
    <w:p w14:paraId="2AD63C4E" w14:textId="77777777" w:rsidR="000B3F3F" w:rsidRPr="000B3F3F" w:rsidRDefault="000B3F3F" w:rsidP="00585333">
      <w:pPr>
        <w:numPr>
          <w:ilvl w:val="0"/>
          <w:numId w:val="25"/>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Животные и человек</w:t>
      </w:r>
    </w:p>
    <w:p w14:paraId="77D445F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258DE9F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05516F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w:t>
      </w:r>
      <w:r w:rsidRPr="000B3F3F">
        <w:rPr>
          <w:rFonts w:ascii="Times New Roman" w:hAnsi="Times New Roman" w:cs="Times New Roman"/>
          <w:color w:val="000000"/>
          <w:sz w:val="24"/>
          <w:szCs w:val="24"/>
        </w:rPr>
        <w:lastRenderedPageBreak/>
        <w:t>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14:paraId="6B5F266C" w14:textId="77777777" w:rsidR="000B3F3F" w:rsidRPr="000B3F3F" w:rsidRDefault="000B3F3F" w:rsidP="00585333">
      <w:pPr>
        <w:spacing w:after="0" w:line="240" w:lineRule="auto"/>
        <w:ind w:firstLine="709"/>
        <w:jc w:val="both"/>
        <w:rPr>
          <w:rFonts w:ascii="Times New Roman" w:hAnsi="Times New Roman" w:cs="Times New Roman"/>
          <w:sz w:val="24"/>
          <w:szCs w:val="24"/>
        </w:rPr>
      </w:pPr>
    </w:p>
    <w:p w14:paraId="3C51E08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9 КЛАСС</w:t>
      </w:r>
    </w:p>
    <w:p w14:paraId="2C1EF55B" w14:textId="77777777" w:rsidR="000B3F3F" w:rsidRPr="000B3F3F" w:rsidRDefault="000B3F3F" w:rsidP="00585333">
      <w:pPr>
        <w:numPr>
          <w:ilvl w:val="0"/>
          <w:numId w:val="26"/>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Человек – биосоциальный вид</w:t>
      </w:r>
    </w:p>
    <w:p w14:paraId="3AB76FE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 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2A4C2A6A" w14:textId="77777777" w:rsidR="000B3F3F" w:rsidRPr="000B3F3F" w:rsidRDefault="000B3F3F" w:rsidP="00585333">
      <w:pPr>
        <w:numPr>
          <w:ilvl w:val="0"/>
          <w:numId w:val="27"/>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Структура организма человека</w:t>
      </w:r>
    </w:p>
    <w:p w14:paraId="4703DAE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79F1CB2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4C0C4F7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микроскопического строения тканей (на готовых микропрепаратах).</w:t>
      </w:r>
    </w:p>
    <w:p w14:paraId="0F518B6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Распознавание органов и систем органов человека (по таблицам).</w:t>
      </w:r>
    </w:p>
    <w:p w14:paraId="465ED6D3" w14:textId="77777777" w:rsidR="000B3F3F" w:rsidRPr="000B3F3F" w:rsidRDefault="000B3F3F" w:rsidP="00585333">
      <w:pPr>
        <w:numPr>
          <w:ilvl w:val="0"/>
          <w:numId w:val="28"/>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Нейрогуморальная регуляция</w:t>
      </w:r>
    </w:p>
    <w:p w14:paraId="3F642AA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Нервная система человека, её организация и значение. Нейроны, нервы, нервные узлы. Рефлекс. Рефлекторная дуга.</w:t>
      </w:r>
    </w:p>
    <w:p w14:paraId="00C525E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Рецепторы. </w:t>
      </w:r>
      <w:proofErr w:type="spellStart"/>
      <w:r w:rsidRPr="000B3F3F">
        <w:rPr>
          <w:rFonts w:ascii="Times New Roman" w:hAnsi="Times New Roman" w:cs="Times New Roman"/>
          <w:color w:val="000000"/>
          <w:sz w:val="24"/>
          <w:szCs w:val="24"/>
        </w:rPr>
        <w:t>Двухнейронные</w:t>
      </w:r>
      <w:proofErr w:type="spellEnd"/>
      <w:r w:rsidRPr="000B3F3F">
        <w:rPr>
          <w:rFonts w:ascii="Times New Roman" w:hAnsi="Times New Roman" w:cs="Times New Roman"/>
          <w:color w:val="000000"/>
          <w:sz w:val="24"/>
          <w:szCs w:val="24"/>
        </w:rPr>
        <w:t xml:space="preserve"> и </w:t>
      </w:r>
      <w:proofErr w:type="spellStart"/>
      <w:r w:rsidRPr="000B3F3F">
        <w:rPr>
          <w:rFonts w:ascii="Times New Roman" w:hAnsi="Times New Roman" w:cs="Times New Roman"/>
          <w:color w:val="000000"/>
          <w:sz w:val="24"/>
          <w:szCs w:val="24"/>
        </w:rPr>
        <w:t>трёхнейронные</w:t>
      </w:r>
      <w:proofErr w:type="spellEnd"/>
      <w:r w:rsidRPr="000B3F3F">
        <w:rPr>
          <w:rFonts w:ascii="Times New Roman" w:hAnsi="Times New Roman" w:cs="Times New Roman"/>
          <w:color w:val="000000"/>
          <w:sz w:val="24"/>
          <w:szCs w:val="24"/>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264B011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26753C0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7A8C9CC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головного мозга человека (по муляжам).</w:t>
      </w:r>
    </w:p>
    <w:p w14:paraId="7F66E09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изменения размера зрачка в зависимости от освещённости.</w:t>
      </w:r>
    </w:p>
    <w:p w14:paraId="28C2A067" w14:textId="77777777" w:rsidR="000B3F3F" w:rsidRPr="000B3F3F" w:rsidRDefault="000B3F3F" w:rsidP="00585333">
      <w:pPr>
        <w:numPr>
          <w:ilvl w:val="0"/>
          <w:numId w:val="29"/>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Опора и движение</w:t>
      </w:r>
    </w:p>
    <w:p w14:paraId="4D90550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351ABD9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5DE73D3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0B24432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0930A5F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Исследование свойств кости.</w:t>
      </w:r>
    </w:p>
    <w:p w14:paraId="2A5B4E5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костей (на муляжах).</w:t>
      </w:r>
    </w:p>
    <w:p w14:paraId="0BDA45F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Изучение строения позвонков (на муляжах). </w:t>
      </w:r>
    </w:p>
    <w:p w14:paraId="4FBBCC9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гибкости позвоночника.</w:t>
      </w:r>
    </w:p>
    <w:p w14:paraId="72A4498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Измерение массы и роста своего организма.</w:t>
      </w:r>
    </w:p>
    <w:p w14:paraId="23A5418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влияния статической и динамической нагрузки на утомление мышц.</w:t>
      </w:r>
    </w:p>
    <w:p w14:paraId="15D03D4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Выявление нарушения осанки.</w:t>
      </w:r>
    </w:p>
    <w:p w14:paraId="70CA8C3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признаков плоскостопия.</w:t>
      </w:r>
    </w:p>
    <w:p w14:paraId="25726DF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Оказание первой помощи при повреждении скелета и мышц.</w:t>
      </w:r>
    </w:p>
    <w:p w14:paraId="31F0FE3C" w14:textId="77777777" w:rsidR="000B3F3F" w:rsidRPr="000B3F3F" w:rsidRDefault="000B3F3F" w:rsidP="00585333">
      <w:pPr>
        <w:numPr>
          <w:ilvl w:val="0"/>
          <w:numId w:val="30"/>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Внутренняя среда организма</w:t>
      </w:r>
    </w:p>
    <w:p w14:paraId="0556206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5426231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561D76C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4363BF49"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микроскопического строения крови человека и лягушки (сравнение) на готовых микропрепаратах.</w:t>
      </w:r>
    </w:p>
    <w:p w14:paraId="64AE366C" w14:textId="77777777" w:rsidR="000B3F3F" w:rsidRPr="000B3F3F" w:rsidRDefault="000B3F3F" w:rsidP="00585333">
      <w:pPr>
        <w:numPr>
          <w:ilvl w:val="0"/>
          <w:numId w:val="31"/>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Кровообращение</w:t>
      </w:r>
    </w:p>
    <w:p w14:paraId="0A6AC47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3CFF22E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22E9E6E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Измерение кровяного давления.</w:t>
      </w:r>
    </w:p>
    <w:p w14:paraId="024D267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пульса и числа сердечных сокращений в покое и после дозированных физических нагрузок у человека.</w:t>
      </w:r>
    </w:p>
    <w:p w14:paraId="64C922D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Первая помощь при кровотечениях.</w:t>
      </w:r>
    </w:p>
    <w:p w14:paraId="134B08ED" w14:textId="77777777" w:rsidR="000B3F3F" w:rsidRPr="000B3F3F" w:rsidRDefault="000B3F3F" w:rsidP="00585333">
      <w:pPr>
        <w:numPr>
          <w:ilvl w:val="0"/>
          <w:numId w:val="32"/>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Дыхание</w:t>
      </w:r>
    </w:p>
    <w:p w14:paraId="40A21CA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2632011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6761BC8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2B8B799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Измерение обхвата грудной клетки в состоянии вдоха и выдоха. </w:t>
      </w:r>
    </w:p>
    <w:p w14:paraId="20C36B5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частоты дыхания. Влияние различных факторов на частоту дыхания.</w:t>
      </w:r>
    </w:p>
    <w:p w14:paraId="03F8F2BF" w14:textId="77777777" w:rsidR="000B3F3F" w:rsidRPr="000B3F3F" w:rsidRDefault="000B3F3F" w:rsidP="00585333">
      <w:pPr>
        <w:numPr>
          <w:ilvl w:val="0"/>
          <w:numId w:val="33"/>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Питание и пищеварение</w:t>
      </w:r>
    </w:p>
    <w:p w14:paraId="0085479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1417C97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6F98A5C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Гигиена питания. Предупреждение глистных и желудочно-кишечных заболеваний, пищевых отравлений. Влияние курения и алкоголя на пищеварение.</w:t>
      </w:r>
    </w:p>
    <w:p w14:paraId="4E1BEC6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2049742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действия ферментов слюны на крахмал.</w:t>
      </w:r>
    </w:p>
    <w:p w14:paraId="3CF9C73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Наблюдение действия желудочного сока на белки.</w:t>
      </w:r>
    </w:p>
    <w:p w14:paraId="555D95E0" w14:textId="77777777" w:rsidR="000B3F3F" w:rsidRPr="000B3F3F" w:rsidRDefault="000B3F3F" w:rsidP="00585333">
      <w:pPr>
        <w:numPr>
          <w:ilvl w:val="0"/>
          <w:numId w:val="34"/>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Обмен веществ и превращение энергии</w:t>
      </w:r>
    </w:p>
    <w:p w14:paraId="024B91F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282C41B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44E118A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Нормы и режим питания. Рациональное питание – фактор укрепления здоровья. Нарушение обмена веществ.</w:t>
      </w:r>
    </w:p>
    <w:p w14:paraId="0A7B274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319F285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состава продуктов питания.</w:t>
      </w:r>
    </w:p>
    <w:p w14:paraId="41DA4427"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Составление меню в зависимости от калорийности пищи.</w:t>
      </w:r>
    </w:p>
    <w:p w14:paraId="6D7563C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Способы сохранения витаминов в пищевых продуктах.</w:t>
      </w:r>
    </w:p>
    <w:p w14:paraId="4B80F047" w14:textId="77777777" w:rsidR="000B3F3F" w:rsidRPr="000B3F3F" w:rsidRDefault="000B3F3F" w:rsidP="00585333">
      <w:pPr>
        <w:numPr>
          <w:ilvl w:val="0"/>
          <w:numId w:val="35"/>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Кожа</w:t>
      </w:r>
    </w:p>
    <w:p w14:paraId="2C8EB5BA"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Строение и функции кожи. Кожа и её производные. Кожа и терморегуляция. Влияние на кожу факторов окружающей среды.</w:t>
      </w:r>
    </w:p>
    <w:p w14:paraId="79DE638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639E274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455505B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Исследование с помощью лупы тыльной и ладонной стороны кисти.</w:t>
      </w:r>
    </w:p>
    <w:p w14:paraId="69C9F9AD"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жирности различных участков кожи лица.</w:t>
      </w:r>
    </w:p>
    <w:p w14:paraId="047C4FC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Описание мер по уходу за кожей лица и волосами в зависимости от типа кожи.</w:t>
      </w:r>
    </w:p>
    <w:p w14:paraId="300CFDF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Описание основных гигиенических требований к одежде и обуви.</w:t>
      </w:r>
    </w:p>
    <w:p w14:paraId="7D7734C1" w14:textId="77777777" w:rsidR="000B3F3F" w:rsidRPr="000B3F3F" w:rsidRDefault="000B3F3F" w:rsidP="00585333">
      <w:pPr>
        <w:numPr>
          <w:ilvl w:val="0"/>
          <w:numId w:val="36"/>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Выделение</w:t>
      </w:r>
    </w:p>
    <w:p w14:paraId="612FDC6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0426504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4CE281D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Определение местоположения почек (на муляже). </w:t>
      </w:r>
    </w:p>
    <w:p w14:paraId="289D05D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Описание мер профилактики болезней почек.</w:t>
      </w:r>
    </w:p>
    <w:p w14:paraId="2AF56A3D" w14:textId="77777777" w:rsidR="000B3F3F" w:rsidRPr="000B3F3F" w:rsidRDefault="000B3F3F" w:rsidP="00585333">
      <w:pPr>
        <w:numPr>
          <w:ilvl w:val="0"/>
          <w:numId w:val="37"/>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Размножение и развитие</w:t>
      </w:r>
    </w:p>
    <w:p w14:paraId="23F95FE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30E20906"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6A8103AB"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Описание основных мер по профилактике инфекционных вирусных заболеваний: СПИД и гепатит.</w:t>
      </w:r>
    </w:p>
    <w:p w14:paraId="7276A4D0" w14:textId="77777777" w:rsidR="000B3F3F" w:rsidRPr="000B3F3F" w:rsidRDefault="000B3F3F" w:rsidP="00585333">
      <w:pPr>
        <w:numPr>
          <w:ilvl w:val="0"/>
          <w:numId w:val="38"/>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Органы чувств и сенсорные системы</w:t>
      </w:r>
    </w:p>
    <w:p w14:paraId="4C9DBCC4"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5A5F991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20822603"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Органы равновесия, мышечного чувства, осязания, обоняния и вкуса. Взаимодействие сенсорных систем организма.</w:t>
      </w:r>
    </w:p>
    <w:p w14:paraId="3BF8FC35"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59F0632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остроты зрения у человека.</w:t>
      </w:r>
    </w:p>
    <w:p w14:paraId="7618D09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органа зрения (на муляже и влажном препарате).</w:t>
      </w:r>
    </w:p>
    <w:p w14:paraId="31063F1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строения органа слуха (на муляже).</w:t>
      </w:r>
    </w:p>
    <w:p w14:paraId="57B01FDD" w14:textId="77777777" w:rsidR="000B3F3F" w:rsidRPr="000B3F3F" w:rsidRDefault="000B3F3F" w:rsidP="00585333">
      <w:pPr>
        <w:numPr>
          <w:ilvl w:val="0"/>
          <w:numId w:val="39"/>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Поведение и психика</w:t>
      </w:r>
    </w:p>
    <w:p w14:paraId="1AC34372"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4FFF1DF1"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092C82D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i/>
          <w:color w:val="000000"/>
          <w:sz w:val="24"/>
          <w:szCs w:val="24"/>
        </w:rPr>
        <w:t>Лабораторные и практические работы.</w:t>
      </w:r>
    </w:p>
    <w:p w14:paraId="0BA529BC"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Изучение кратковременной памяти.</w:t>
      </w:r>
    </w:p>
    <w:p w14:paraId="5A3ED5C8"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Определение объёма механической и логической памяти.</w:t>
      </w:r>
    </w:p>
    <w:p w14:paraId="379C343F"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Оценка сформированности навыков логического мышления.</w:t>
      </w:r>
    </w:p>
    <w:p w14:paraId="7E8D1F83" w14:textId="77777777" w:rsidR="000B3F3F" w:rsidRPr="000B3F3F" w:rsidRDefault="000B3F3F" w:rsidP="00585333">
      <w:pPr>
        <w:numPr>
          <w:ilvl w:val="0"/>
          <w:numId w:val="40"/>
        </w:numPr>
        <w:suppressAutoHyphens w:val="0"/>
        <w:spacing w:after="0" w:line="240" w:lineRule="auto"/>
        <w:ind w:left="0"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Человек и окружающая среда</w:t>
      </w:r>
    </w:p>
    <w:p w14:paraId="06FEE180"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7B1D972E" w14:textId="77777777" w:rsidR="000B3F3F" w:rsidRPr="000B3F3F" w:rsidRDefault="000B3F3F" w:rsidP="00585333">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393DBBF1" w14:textId="77777777" w:rsidR="000B3F3F" w:rsidRDefault="000B3F3F" w:rsidP="00585333">
      <w:pPr>
        <w:spacing w:after="0" w:line="240" w:lineRule="auto"/>
        <w:ind w:firstLine="709"/>
        <w:jc w:val="both"/>
        <w:rPr>
          <w:rFonts w:ascii="Times New Roman" w:hAnsi="Times New Roman" w:cs="Times New Roman"/>
          <w:color w:val="000000"/>
          <w:sz w:val="24"/>
          <w:szCs w:val="24"/>
        </w:rPr>
      </w:pPr>
      <w:r w:rsidRPr="000B3F3F">
        <w:rPr>
          <w:rFonts w:ascii="Times New Roman" w:hAnsi="Times New Roman" w:cs="Times New Roman"/>
          <w:color w:val="000000"/>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105FECB0" w14:textId="77777777" w:rsidR="00585333" w:rsidRDefault="00585333" w:rsidP="00585333">
      <w:pPr>
        <w:spacing w:after="0" w:line="240" w:lineRule="auto"/>
        <w:ind w:firstLine="709"/>
        <w:jc w:val="both"/>
        <w:rPr>
          <w:rFonts w:ascii="Times New Roman" w:hAnsi="Times New Roman" w:cs="Times New Roman"/>
          <w:color w:val="000000"/>
          <w:sz w:val="24"/>
          <w:szCs w:val="24"/>
        </w:rPr>
      </w:pPr>
    </w:p>
    <w:p w14:paraId="4B07D123" w14:textId="77777777" w:rsidR="00585333" w:rsidRPr="000B3F3F" w:rsidRDefault="00585333" w:rsidP="00585333">
      <w:pPr>
        <w:spacing w:after="0" w:line="240" w:lineRule="auto"/>
        <w:ind w:firstLine="709"/>
        <w:jc w:val="both"/>
        <w:rPr>
          <w:rFonts w:ascii="Times New Roman" w:hAnsi="Times New Roman" w:cs="Times New Roman"/>
          <w:sz w:val="24"/>
          <w:szCs w:val="24"/>
        </w:rPr>
      </w:pPr>
    </w:p>
    <w:p w14:paraId="05EF0436" w14:textId="77777777" w:rsidR="00585333" w:rsidRPr="00585333" w:rsidRDefault="00585333" w:rsidP="00585333">
      <w:pPr>
        <w:spacing w:after="0" w:line="240" w:lineRule="auto"/>
        <w:ind w:firstLine="709"/>
        <w:jc w:val="center"/>
        <w:rPr>
          <w:rFonts w:ascii="Times New Roman" w:hAnsi="Times New Roman" w:cs="Times New Roman"/>
          <w:b/>
          <w:color w:val="000000"/>
          <w:sz w:val="24"/>
          <w:szCs w:val="24"/>
        </w:rPr>
      </w:pPr>
      <w:r w:rsidRPr="00585333">
        <w:rPr>
          <w:rFonts w:ascii="Times New Roman" w:hAnsi="Times New Roman" w:cs="Times New Roman"/>
          <w:b/>
          <w:color w:val="000000"/>
          <w:sz w:val="24"/>
          <w:szCs w:val="24"/>
        </w:rPr>
        <w:t xml:space="preserve">ПЛАНИРУЕМЫЕ РЕЗУЛЬТАТЫ ОСВОЕНИЯ ПРОГРАММЫ ПО БИОЛОГИИ НА УРОВНЕ </w:t>
      </w:r>
    </w:p>
    <w:p w14:paraId="3D812C96" w14:textId="77777777" w:rsidR="00585333" w:rsidRPr="00585333" w:rsidRDefault="00585333" w:rsidP="00585333">
      <w:pPr>
        <w:spacing w:after="0" w:line="240" w:lineRule="auto"/>
        <w:ind w:firstLine="709"/>
        <w:jc w:val="center"/>
        <w:rPr>
          <w:rFonts w:ascii="Times New Roman" w:hAnsi="Times New Roman" w:cs="Times New Roman"/>
          <w:b/>
          <w:sz w:val="24"/>
          <w:szCs w:val="24"/>
        </w:rPr>
      </w:pPr>
      <w:r w:rsidRPr="00585333">
        <w:rPr>
          <w:rFonts w:ascii="Times New Roman" w:hAnsi="Times New Roman" w:cs="Times New Roman"/>
          <w:b/>
          <w:color w:val="000000"/>
          <w:sz w:val="24"/>
          <w:szCs w:val="24"/>
        </w:rPr>
        <w:t>ОСНОВНОГО ОБЩЕГО ОБРАЗОВАНИЯ (БАЗОВЫЙ УРОВЕНЬ)</w:t>
      </w:r>
    </w:p>
    <w:p w14:paraId="1F984D56" w14:textId="77777777" w:rsidR="00585333" w:rsidRPr="00585333" w:rsidRDefault="00585333" w:rsidP="00585333">
      <w:pPr>
        <w:spacing w:after="0" w:line="240" w:lineRule="auto"/>
        <w:ind w:firstLine="709"/>
        <w:jc w:val="center"/>
        <w:rPr>
          <w:rFonts w:ascii="Times New Roman" w:hAnsi="Times New Roman" w:cs="Times New Roman"/>
          <w:b/>
          <w:sz w:val="24"/>
          <w:szCs w:val="24"/>
        </w:rPr>
      </w:pPr>
      <w:r w:rsidRPr="00585333">
        <w:rPr>
          <w:rFonts w:ascii="Times New Roman" w:hAnsi="Times New Roman" w:cs="Times New Roman"/>
          <w:b/>
          <w:color w:val="000000"/>
          <w:sz w:val="24"/>
          <w:szCs w:val="24"/>
        </w:rPr>
        <w:t>​</w:t>
      </w:r>
    </w:p>
    <w:p w14:paraId="30DBA3BA" w14:textId="77777777" w:rsidR="00585333" w:rsidRPr="00585333" w:rsidRDefault="00585333" w:rsidP="00585333">
      <w:pPr>
        <w:spacing w:after="0" w:line="240" w:lineRule="auto"/>
        <w:ind w:firstLine="709"/>
        <w:rPr>
          <w:rFonts w:ascii="Times New Roman" w:hAnsi="Times New Roman" w:cs="Times New Roman"/>
          <w:sz w:val="24"/>
          <w:szCs w:val="24"/>
        </w:rPr>
      </w:pPr>
      <w:r w:rsidRPr="00585333">
        <w:rPr>
          <w:rFonts w:ascii="Times New Roman" w:hAnsi="Times New Roman" w:cs="Times New Roman"/>
          <w:color w:val="000000"/>
          <w:sz w:val="24"/>
          <w:szCs w:val="24"/>
        </w:rPr>
        <w:t xml:space="preserve">Освоение учебного предмета «Биология» на уровне основного общего образования обеспечивает достижение обучающимися следующих личностных, метапредметных и предметных результатов. </w:t>
      </w:r>
    </w:p>
    <w:p w14:paraId="7524D4FC" w14:textId="77777777" w:rsidR="000B3F3F" w:rsidRPr="000B3F3F" w:rsidRDefault="00585333" w:rsidP="000B3F3F">
      <w:pPr>
        <w:spacing w:after="0" w:line="240" w:lineRule="auto"/>
        <w:ind w:firstLine="709"/>
        <w:jc w:val="both"/>
        <w:rPr>
          <w:rFonts w:ascii="Times New Roman" w:hAnsi="Times New Roman" w:cs="Times New Roman"/>
          <w:sz w:val="24"/>
          <w:szCs w:val="24"/>
        </w:rPr>
      </w:pPr>
      <w:r>
        <w:rPr>
          <w:rFonts w:ascii="Times New Roman" w:hAnsi="Times New Roman" w:cs="Times New Roman"/>
          <w:b/>
          <w:color w:val="000000"/>
          <w:sz w:val="24"/>
          <w:szCs w:val="24"/>
        </w:rPr>
        <w:t>Л</w:t>
      </w:r>
      <w:r w:rsidR="000B3F3F" w:rsidRPr="000B3F3F">
        <w:rPr>
          <w:rFonts w:ascii="Times New Roman" w:hAnsi="Times New Roman" w:cs="Times New Roman"/>
          <w:b/>
          <w:color w:val="000000"/>
          <w:sz w:val="24"/>
          <w:szCs w:val="24"/>
        </w:rPr>
        <w:t>ИЧНОСТНЫЕ РЕЗУЛЬТАТЫ</w:t>
      </w:r>
    </w:p>
    <w:p w14:paraId="210BAD27"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57FE705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Личностные результаты</w:t>
      </w:r>
      <w:r w:rsidRPr="000B3F3F">
        <w:rPr>
          <w:rFonts w:ascii="Times New Roman" w:hAnsi="Times New Roman" w:cs="Times New Roman"/>
          <w:color w:val="000000"/>
          <w:sz w:val="24"/>
          <w:szCs w:val="24"/>
        </w:rPr>
        <w:t xml:space="preserve"> освоения программы по биологии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57284B7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 xml:space="preserve">1) гражданского воспитания: </w:t>
      </w:r>
    </w:p>
    <w:p w14:paraId="3FE2EA5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готовность к конструктивной совместной деятельности при выполнении исследований и проектов, стремление к взаимопониманию и взаимопомощи;</w:t>
      </w:r>
    </w:p>
    <w:p w14:paraId="7F45FA7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2) патриотического воспитания:</w:t>
      </w:r>
    </w:p>
    <w:p w14:paraId="3AA619F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113F133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3) духовно-нравственного воспитания:</w:t>
      </w:r>
    </w:p>
    <w:p w14:paraId="3BD1E45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готовность оценивать поведение и поступки с позиции нравственных норм и норм экологической культуры;</w:t>
      </w:r>
    </w:p>
    <w:p w14:paraId="7E3123D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понимание значимости нравственного аспекта деятельности человека в медицине и биологии;</w:t>
      </w:r>
    </w:p>
    <w:p w14:paraId="3E38A0D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4) эстетического воспитания:</w:t>
      </w:r>
    </w:p>
    <w:p w14:paraId="1D7FE2C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понимание роли биологии в формировании эстетической культуры личности;</w:t>
      </w:r>
    </w:p>
    <w:p w14:paraId="4E2BB16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5) физического воспитания, формирования культуры здоровья и эмоционального благополучия:</w:t>
      </w:r>
    </w:p>
    <w:p w14:paraId="7D409BD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32A7A3D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6445E21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соблюдение правил безопасности, в том числе навыки безопасного поведения в природной среде;</w:t>
      </w:r>
    </w:p>
    <w:p w14:paraId="67FFB53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сформированность навыка рефлексии, управление собственным эмоциональным состоянием;</w:t>
      </w:r>
    </w:p>
    <w:p w14:paraId="57D8F56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6) трудового воспитания:</w:t>
      </w:r>
    </w:p>
    <w:p w14:paraId="394B16C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10B5D08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7) экологического воспитания:</w:t>
      </w:r>
    </w:p>
    <w:p w14:paraId="2A0C69C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ориентация на применение биологических знаний при решении задач в области окружающей среды;</w:t>
      </w:r>
    </w:p>
    <w:p w14:paraId="3944039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осознание экологических проблем и путей их решения;</w:t>
      </w:r>
    </w:p>
    <w:p w14:paraId="014A8616"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готовность к участию в практической деятельности экологической направленности;</w:t>
      </w:r>
    </w:p>
    <w:p w14:paraId="23069F6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8) ценности научного познания:</w:t>
      </w:r>
    </w:p>
    <w:p w14:paraId="501D3E9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CF6A02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понимание роли биологической науки в формировании научного мировоззрения;</w:t>
      </w:r>
    </w:p>
    <w:p w14:paraId="6C6AB50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развитие научной любознательности, интереса к биологической науке, навыков исследовательской деятельности;</w:t>
      </w:r>
    </w:p>
    <w:p w14:paraId="54AEFA7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9) адаптации обучающегося к изменяющимся условиям социальной и природной среды:</w:t>
      </w:r>
    </w:p>
    <w:p w14:paraId="57CAD6D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адекватная оценка изменяющихся условий;</w:t>
      </w:r>
    </w:p>
    <w:p w14:paraId="1BA0870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принятие решения (индивидуальное, в группе) в изменяющихся условиях на основании анализа биологической информации;</w:t>
      </w:r>
    </w:p>
    <w:p w14:paraId="7869666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планирование действий в новой ситуации на основании знаний биологических закономерностей.</w:t>
      </w:r>
    </w:p>
    <w:p w14:paraId="7E8B0443"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362F860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МЕТАПРЕДМЕТНЫЕ РЕЗУЛЬТАТЫ</w:t>
      </w:r>
    </w:p>
    <w:p w14:paraId="5835DF4F"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25C4C3F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Метапредметные результаты освоения программы по биологии основного общего образования отражают овладение следующими универсальными учебными действиями:</w:t>
      </w:r>
    </w:p>
    <w:p w14:paraId="089E0A7C"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3204FC4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Познавательные универсальные учебные действия</w:t>
      </w:r>
    </w:p>
    <w:p w14:paraId="044F29B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lastRenderedPageBreak/>
        <w:t>1) базовые логические действия:</w:t>
      </w:r>
    </w:p>
    <w:p w14:paraId="6BFFA62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и характеризовать существенные признаки биологических объектов (явлений);</w:t>
      </w:r>
    </w:p>
    <w:p w14:paraId="4996C046"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375B12A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3BE64BC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дефициты информации, данных, необходимых для решения поставленной задачи;</w:t>
      </w:r>
    </w:p>
    <w:p w14:paraId="0CF51DD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32862B6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603AE82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2) базовые исследовательские действия:</w:t>
      </w:r>
    </w:p>
    <w:p w14:paraId="4EE8F7A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использовать вопросы как исследовательский инструмент познания;</w:t>
      </w:r>
    </w:p>
    <w:p w14:paraId="5A72D46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024B7FD6"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формировать гипотезу об истинности собственных суждений, аргументировать свою позицию, мнение;</w:t>
      </w:r>
    </w:p>
    <w:p w14:paraId="2573F75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6CE523E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оценивать на применимость и достоверность информацию, полученную в ходе наблюдения и эксперимента;</w:t>
      </w:r>
    </w:p>
    <w:p w14:paraId="2D9EDDC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42AE461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32C4192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3) работа с информацией:</w:t>
      </w:r>
    </w:p>
    <w:p w14:paraId="2804DDF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5DC4BB9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выбирать, анализировать, систематизировать и интерпретировать биологическую информацию различных видов и форм представления;</w:t>
      </w:r>
    </w:p>
    <w:p w14:paraId="5F5DDF7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14:paraId="2F53580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B652FC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оценивать надёжность биологической информации по критериям, предложенным учителем или сформулированным самостоятельно;</w:t>
      </w:r>
    </w:p>
    <w:p w14:paraId="63E5DAD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запоминать и систематизировать биологическую информацию.</w:t>
      </w:r>
    </w:p>
    <w:p w14:paraId="0408B715"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5D645FB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Коммуникативные универсальные учебные действия</w:t>
      </w:r>
    </w:p>
    <w:p w14:paraId="6EB8ED6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1</w:t>
      </w:r>
      <w:r w:rsidRPr="000B3F3F">
        <w:rPr>
          <w:rFonts w:ascii="Times New Roman" w:hAnsi="Times New Roman" w:cs="Times New Roman"/>
          <w:b/>
          <w:color w:val="000000"/>
          <w:sz w:val="24"/>
          <w:szCs w:val="24"/>
        </w:rPr>
        <w:t>) общение:</w:t>
      </w:r>
    </w:p>
    <w:p w14:paraId="4779A22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воспринимать и формулировать суждения, выражать эмоции в процессе выполнения практических и лабораторных работ;</w:t>
      </w:r>
    </w:p>
    <w:p w14:paraId="204D878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выражать себя (свою точку зрения) в устных и письменных текстах;</w:t>
      </w:r>
    </w:p>
    <w:p w14:paraId="59563BE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C46287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14:paraId="0A8C86D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4C1D1BB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14:paraId="13BC941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публично представлять результаты выполненного биологического опыта (эксперимента, исследования, проекта);</w:t>
      </w:r>
    </w:p>
    <w:p w14:paraId="44893B8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FBE4ED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2) совместная деятельность:</w:t>
      </w:r>
    </w:p>
    <w:p w14:paraId="22E4486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2ABB7D2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75BC144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B63F2D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46706C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F7BEBB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200F9DA2"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121F1FE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Регулятивные универсальные учебные действия</w:t>
      </w:r>
    </w:p>
    <w:p w14:paraId="4F16ADE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Самоорганизация:</w:t>
      </w:r>
    </w:p>
    <w:p w14:paraId="341AC62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проблемы для решения в жизненных и учебных ситуациях, используя биологические знания;</w:t>
      </w:r>
    </w:p>
    <w:p w14:paraId="0231498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14:paraId="37DD59D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41CD4D2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7C14AD4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делать выбор и брать ответственность за решение.</w:t>
      </w:r>
    </w:p>
    <w:p w14:paraId="4049334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lastRenderedPageBreak/>
        <w:t>Самоконтроль, эмоциональный интеллект:</w:t>
      </w:r>
    </w:p>
    <w:p w14:paraId="5341B9A8"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владеть способами самоконтроля, </w:t>
      </w:r>
      <w:proofErr w:type="spellStart"/>
      <w:r w:rsidRPr="000B3F3F">
        <w:rPr>
          <w:rFonts w:ascii="Times New Roman" w:hAnsi="Times New Roman" w:cs="Times New Roman"/>
          <w:color w:val="000000"/>
          <w:sz w:val="24"/>
          <w:szCs w:val="24"/>
        </w:rPr>
        <w:t>самомотивации</w:t>
      </w:r>
      <w:proofErr w:type="spellEnd"/>
      <w:r w:rsidRPr="000B3F3F">
        <w:rPr>
          <w:rFonts w:ascii="Times New Roman" w:hAnsi="Times New Roman" w:cs="Times New Roman"/>
          <w:color w:val="000000"/>
          <w:sz w:val="24"/>
          <w:szCs w:val="24"/>
        </w:rPr>
        <w:t xml:space="preserve"> и рефлексии;</w:t>
      </w:r>
    </w:p>
    <w:p w14:paraId="1B7C5413"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давать оценку ситуации и предлагать план её изменения;</w:t>
      </w:r>
    </w:p>
    <w:p w14:paraId="0BB221EA"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4BCBCCA6"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476D072"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14:paraId="3D27A4F1"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оценивать соответствие результата цели и условиям;</w:t>
      </w:r>
    </w:p>
    <w:p w14:paraId="34EF913C"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различать, называть и управлять собственными эмоциями и эмоциями других;</w:t>
      </w:r>
    </w:p>
    <w:p w14:paraId="65A382E9"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и анализировать причины эмоций;</w:t>
      </w:r>
    </w:p>
    <w:p w14:paraId="4CE215DC"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ставить себя на место другого человека, понимать мотивы и намерения другого;</w:t>
      </w:r>
    </w:p>
    <w:p w14:paraId="186D845F"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регулировать способ выражения эмоций.</w:t>
      </w:r>
    </w:p>
    <w:p w14:paraId="3C7BF61F"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b/>
          <w:color w:val="000000"/>
          <w:sz w:val="24"/>
          <w:szCs w:val="24"/>
        </w:rPr>
        <w:t>Принятие себя и других</w:t>
      </w:r>
    </w:p>
    <w:p w14:paraId="7A9DD348"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осознанно относиться к другому человеку, его мнению;</w:t>
      </w:r>
    </w:p>
    <w:p w14:paraId="13BF7110"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признавать своё право на ошибку и такое же право другого;</w:t>
      </w:r>
    </w:p>
    <w:p w14:paraId="326128B0"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открытость себе и другим;</w:t>
      </w:r>
    </w:p>
    <w:p w14:paraId="5462B26A" w14:textId="77777777" w:rsidR="000B3F3F" w:rsidRPr="000B3F3F" w:rsidRDefault="000B3F3F" w:rsidP="00585333">
      <w:pPr>
        <w:spacing w:after="0" w:line="240" w:lineRule="auto"/>
        <w:jc w:val="both"/>
        <w:rPr>
          <w:rFonts w:ascii="Times New Roman" w:hAnsi="Times New Roman" w:cs="Times New Roman"/>
          <w:sz w:val="24"/>
          <w:szCs w:val="24"/>
        </w:rPr>
      </w:pPr>
      <w:r w:rsidRPr="000B3F3F">
        <w:rPr>
          <w:rFonts w:ascii="Times New Roman" w:hAnsi="Times New Roman" w:cs="Times New Roman"/>
          <w:color w:val="000000"/>
          <w:sz w:val="24"/>
          <w:szCs w:val="24"/>
        </w:rPr>
        <w:t>осознавать невозможность контролировать всё вокруг;</w:t>
      </w:r>
    </w:p>
    <w:p w14:paraId="69637B7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2884D189"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0A6742EC" w14:textId="77777777" w:rsidR="00585333" w:rsidRDefault="00585333" w:rsidP="000B3F3F">
      <w:pPr>
        <w:spacing w:after="0" w:line="240" w:lineRule="auto"/>
        <w:ind w:firstLine="709"/>
        <w:jc w:val="both"/>
        <w:rPr>
          <w:rFonts w:ascii="Times New Roman" w:hAnsi="Times New Roman" w:cs="Times New Roman"/>
          <w:b/>
          <w:color w:val="000000"/>
          <w:sz w:val="24"/>
          <w:szCs w:val="24"/>
        </w:rPr>
      </w:pPr>
    </w:p>
    <w:p w14:paraId="367F1C85" w14:textId="77777777" w:rsidR="00585333" w:rsidRDefault="00585333" w:rsidP="000B3F3F">
      <w:pPr>
        <w:spacing w:after="0" w:line="240" w:lineRule="auto"/>
        <w:ind w:firstLine="709"/>
        <w:jc w:val="both"/>
        <w:rPr>
          <w:rFonts w:ascii="Times New Roman" w:hAnsi="Times New Roman" w:cs="Times New Roman"/>
          <w:b/>
          <w:color w:val="000000"/>
          <w:sz w:val="24"/>
          <w:szCs w:val="24"/>
        </w:rPr>
      </w:pPr>
    </w:p>
    <w:p w14:paraId="4575EA6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b/>
          <w:color w:val="000000"/>
          <w:sz w:val="24"/>
          <w:szCs w:val="24"/>
        </w:rPr>
        <w:t>ПРЕДМЕТНЫЕ РЕЗУЛЬТАТЫ</w:t>
      </w:r>
    </w:p>
    <w:p w14:paraId="57AEC504" w14:textId="77777777" w:rsidR="000B3F3F" w:rsidRPr="000B3F3F" w:rsidRDefault="000B3F3F" w:rsidP="000B3F3F">
      <w:pPr>
        <w:spacing w:after="0" w:line="240" w:lineRule="auto"/>
        <w:ind w:firstLine="709"/>
        <w:jc w:val="both"/>
        <w:rPr>
          <w:rFonts w:ascii="Times New Roman" w:hAnsi="Times New Roman" w:cs="Times New Roman"/>
          <w:sz w:val="24"/>
          <w:szCs w:val="24"/>
        </w:rPr>
      </w:pPr>
    </w:p>
    <w:p w14:paraId="66C9027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0B3F3F">
        <w:rPr>
          <w:rFonts w:ascii="Times New Roman" w:hAnsi="Times New Roman" w:cs="Times New Roman"/>
          <w:b/>
          <w:i/>
          <w:color w:val="000000"/>
          <w:sz w:val="24"/>
          <w:szCs w:val="24"/>
        </w:rPr>
        <w:t>в 5 классе:</w:t>
      </w:r>
    </w:p>
    <w:p w14:paraId="48718606"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биологию как науку о живой природе, называть признаки живого, сравнивать объекты живой и неживой природы;</w:t>
      </w:r>
    </w:p>
    <w:p w14:paraId="462F5D6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221E643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02F6CC1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50FFBCA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7DF65FD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6FC88D6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w:t>
      </w:r>
      <w:r w:rsidRPr="000B3F3F">
        <w:rPr>
          <w:rFonts w:ascii="Times New Roman" w:hAnsi="Times New Roman" w:cs="Times New Roman"/>
          <w:color w:val="000000"/>
          <w:sz w:val="24"/>
          <w:szCs w:val="24"/>
        </w:rPr>
        <w:lastRenderedPageBreak/>
        <w:t>характеризовать организмы как тела живой природы, перечислять особенности растений, животных, грибов, лишайников, бактерий и вирусов;</w:t>
      </w:r>
    </w:p>
    <w:p w14:paraId="7BE5ACD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раскрывать понятие о среде обитания (водной, наземно-воздушной, почвенной, </w:t>
      </w:r>
      <w:proofErr w:type="spellStart"/>
      <w:r w:rsidRPr="000B3F3F">
        <w:rPr>
          <w:rFonts w:ascii="Times New Roman" w:hAnsi="Times New Roman" w:cs="Times New Roman"/>
          <w:color w:val="000000"/>
          <w:sz w:val="24"/>
          <w:szCs w:val="24"/>
        </w:rPr>
        <w:t>внутриорганизменной</w:t>
      </w:r>
      <w:proofErr w:type="spellEnd"/>
      <w:r w:rsidRPr="000B3F3F">
        <w:rPr>
          <w:rFonts w:ascii="Times New Roman" w:hAnsi="Times New Roman" w:cs="Times New Roman"/>
          <w:color w:val="000000"/>
          <w:sz w:val="24"/>
          <w:szCs w:val="24"/>
        </w:rPr>
        <w:t>), условиях среды обитания;</w:t>
      </w:r>
    </w:p>
    <w:p w14:paraId="3523A64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приводить примеры, характеризующие приспособленность организмов к среде обитания, взаимосвязи организмов в сообществах;</w:t>
      </w:r>
    </w:p>
    <w:p w14:paraId="33AE5E8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выделять отличительные признаки природных и искусственных сообществ;</w:t>
      </w:r>
    </w:p>
    <w:p w14:paraId="436D93D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5DCCC84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раскрывать роль биологии в практической деятельности человека;</w:t>
      </w:r>
    </w:p>
    <w:p w14:paraId="142B9E8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86DD2B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5838EA3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1A7DAA2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владеть приёмами работы с лупой, световым и цифровым микроскопами при рассматривании биологических объектов;</w:t>
      </w:r>
    </w:p>
    <w:p w14:paraId="61F65FA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43C08BA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использовать при выполнении учебных заданий научно-популярную литературу по биологии, справочные материалы, ресурсы Интернета;</w:t>
      </w:r>
    </w:p>
    <w:p w14:paraId="4CBAFE9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w:t>
      </w:r>
    </w:p>
    <w:p w14:paraId="3CC55D5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0B3F3F">
        <w:rPr>
          <w:rFonts w:ascii="Times New Roman" w:hAnsi="Times New Roman" w:cs="Times New Roman"/>
          <w:b/>
          <w:i/>
          <w:color w:val="000000"/>
          <w:sz w:val="24"/>
          <w:szCs w:val="24"/>
        </w:rPr>
        <w:t>в 6 классе:</w:t>
      </w:r>
    </w:p>
    <w:p w14:paraId="7A9AA9D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ботанику как биологическую науку, её разделы и связи с другими науками и техникой;</w:t>
      </w:r>
    </w:p>
    <w:p w14:paraId="1A71C79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приводить примеры вклада российских (в том числе В. В. Докучаев, К. А. Тимирязев, С. Г. </w:t>
      </w:r>
      <w:proofErr w:type="spellStart"/>
      <w:r w:rsidRPr="000B3F3F">
        <w:rPr>
          <w:rFonts w:ascii="Times New Roman" w:hAnsi="Times New Roman" w:cs="Times New Roman"/>
          <w:color w:val="000000"/>
          <w:sz w:val="24"/>
          <w:szCs w:val="24"/>
        </w:rPr>
        <w:t>Навашин</w:t>
      </w:r>
      <w:proofErr w:type="spellEnd"/>
      <w:r w:rsidRPr="000B3F3F">
        <w:rPr>
          <w:rFonts w:ascii="Times New Roman" w:hAnsi="Times New Roman" w:cs="Times New Roman"/>
          <w:color w:val="000000"/>
          <w:sz w:val="24"/>
          <w:szCs w:val="24"/>
        </w:rPr>
        <w:t xml:space="preserve">) и зарубежных учёных (в том числе Р. Гук, М. </w:t>
      </w:r>
      <w:proofErr w:type="spellStart"/>
      <w:r w:rsidRPr="000B3F3F">
        <w:rPr>
          <w:rFonts w:ascii="Times New Roman" w:hAnsi="Times New Roman" w:cs="Times New Roman"/>
          <w:color w:val="000000"/>
          <w:sz w:val="24"/>
          <w:szCs w:val="24"/>
        </w:rPr>
        <w:t>Мальпиги</w:t>
      </w:r>
      <w:proofErr w:type="spellEnd"/>
      <w:r w:rsidRPr="000B3F3F">
        <w:rPr>
          <w:rFonts w:ascii="Times New Roman" w:hAnsi="Times New Roman" w:cs="Times New Roman"/>
          <w:color w:val="000000"/>
          <w:sz w:val="24"/>
          <w:szCs w:val="24"/>
        </w:rPr>
        <w:t>) в развитие наук о растениях;</w:t>
      </w:r>
    </w:p>
    <w:p w14:paraId="1A03A24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1875929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7185EDB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39FE7D06"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730F115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сравнивать растительные ткани и органы растений между собой;</w:t>
      </w:r>
    </w:p>
    <w:p w14:paraId="24191F5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выполнять практические и лабораторные работы по морфологии и физиологии растений, в том числе работы с микроскопом с постоянными (фиксированными) и </w:t>
      </w:r>
      <w:r w:rsidRPr="000B3F3F">
        <w:rPr>
          <w:rFonts w:ascii="Times New Roman" w:hAnsi="Times New Roman" w:cs="Times New Roman"/>
          <w:color w:val="000000"/>
          <w:sz w:val="24"/>
          <w:szCs w:val="24"/>
        </w:rPr>
        <w:lastRenderedPageBreak/>
        <w:t>временными микропрепаратами, исследовательские работы с использованием приборов и инструментов цифровой лаборатории;</w:t>
      </w:r>
    </w:p>
    <w:p w14:paraId="72D4BD7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6676B05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p w14:paraId="7258CA1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классифицировать растения и их части по разным основаниям;</w:t>
      </w:r>
    </w:p>
    <w:p w14:paraId="534E6458"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016C6B9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полученные знания для выращивания и размножения культурных растений;</w:t>
      </w:r>
    </w:p>
    <w:p w14:paraId="3768881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4039234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B0B796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323DC5C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06DA31B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w:t>
      </w:r>
    </w:p>
    <w:p w14:paraId="7BB16CE7" w14:textId="77777777" w:rsidR="000B3F3F" w:rsidRPr="000B3F3F" w:rsidRDefault="000B3F3F" w:rsidP="000B3F3F">
      <w:pPr>
        <w:spacing w:after="0" w:line="240" w:lineRule="auto"/>
        <w:ind w:firstLine="709"/>
        <w:jc w:val="both"/>
        <w:rPr>
          <w:rFonts w:ascii="Times New Roman" w:hAnsi="Times New Roman" w:cs="Times New Roman"/>
          <w:color w:val="000000"/>
          <w:sz w:val="24"/>
          <w:szCs w:val="24"/>
        </w:rPr>
      </w:pPr>
    </w:p>
    <w:p w14:paraId="60ABC1B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0B3F3F">
        <w:rPr>
          <w:rFonts w:ascii="Times New Roman" w:hAnsi="Times New Roman" w:cs="Times New Roman"/>
          <w:b/>
          <w:i/>
          <w:color w:val="000000"/>
          <w:sz w:val="24"/>
          <w:szCs w:val="24"/>
        </w:rPr>
        <w:t>в 7</w:t>
      </w:r>
      <w:r w:rsidRPr="000B3F3F">
        <w:rPr>
          <w:rFonts w:ascii="Times New Roman" w:hAnsi="Times New Roman" w:cs="Times New Roman"/>
          <w:b/>
          <w:color w:val="000000"/>
          <w:sz w:val="24"/>
          <w:szCs w:val="24"/>
        </w:rPr>
        <w:t xml:space="preserve"> </w:t>
      </w:r>
      <w:r w:rsidRPr="000B3F3F">
        <w:rPr>
          <w:rFonts w:ascii="Times New Roman" w:hAnsi="Times New Roman" w:cs="Times New Roman"/>
          <w:b/>
          <w:i/>
          <w:color w:val="000000"/>
          <w:sz w:val="24"/>
          <w:szCs w:val="24"/>
        </w:rPr>
        <w:t>классе</w:t>
      </w:r>
      <w:r w:rsidRPr="000B3F3F">
        <w:rPr>
          <w:rFonts w:ascii="Times New Roman" w:hAnsi="Times New Roman" w:cs="Times New Roman"/>
          <w:color w:val="000000"/>
          <w:sz w:val="24"/>
          <w:szCs w:val="24"/>
        </w:rPr>
        <w:t>:</w:t>
      </w:r>
    </w:p>
    <w:p w14:paraId="3832932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744B9B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7295FDF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7F3DE8E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051D4BB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признаки классов покрытосеменных или цветковых, семейств двудольных и однодольных растений;</w:t>
      </w:r>
    </w:p>
    <w:p w14:paraId="4FEED5A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1886E1D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9922F0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выделять существенные признаки строения и жизнедеятельности растений, бактерий, грибов, лишайников;</w:t>
      </w:r>
    </w:p>
    <w:p w14:paraId="4823BF9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проводить описание и сравнивать между собой растения, грибы, лишайники, бактерии по заданному плану, делать выводы на основе сравнения;</w:t>
      </w:r>
    </w:p>
    <w:p w14:paraId="1E79003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описывать усложнение организации растений в ходе эволюции растительного мира на Земле;</w:t>
      </w:r>
    </w:p>
    <w:p w14:paraId="2309C5A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черты приспособленности растений к среде обитания, значение экологических факторов для растений;</w:t>
      </w:r>
    </w:p>
    <w:p w14:paraId="48EF52D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204988B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приводить примеры культурных растений и их значение в жизни человека, понимать причины и знать меры охраны растительного мира Земли;</w:t>
      </w:r>
    </w:p>
    <w:p w14:paraId="400E144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772C5B5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7BB9860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1758926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BF4CEE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0B3F3F">
        <w:rPr>
          <w:rFonts w:ascii="Times New Roman" w:hAnsi="Times New Roman" w:cs="Times New Roman"/>
          <w:color w:val="000000"/>
          <w:sz w:val="24"/>
          <w:szCs w:val="24"/>
        </w:rPr>
        <w:t>системыв</w:t>
      </w:r>
      <w:proofErr w:type="spellEnd"/>
      <w:r w:rsidRPr="000B3F3F">
        <w:rPr>
          <w:rFonts w:ascii="Times New Roman" w:hAnsi="Times New Roman" w:cs="Times New Roman"/>
          <w:color w:val="000000"/>
          <w:sz w:val="24"/>
          <w:szCs w:val="24"/>
        </w:rPr>
        <w:t xml:space="preserve"> другую;</w:t>
      </w:r>
    </w:p>
    <w:p w14:paraId="39B3810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366A2AC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0B3F3F">
        <w:rPr>
          <w:rFonts w:ascii="Times New Roman" w:hAnsi="Times New Roman" w:cs="Times New Roman"/>
          <w:b/>
          <w:i/>
          <w:color w:val="000000"/>
          <w:sz w:val="24"/>
          <w:szCs w:val="24"/>
        </w:rPr>
        <w:t>в 8 классе:</w:t>
      </w:r>
    </w:p>
    <w:p w14:paraId="21F825C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зоологию как биологическую науку, её разделы и связь с другими науками и техникой;</w:t>
      </w:r>
    </w:p>
    <w:p w14:paraId="47CF1FE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7008F45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229238E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5E9E79B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раскрывать общие признаки животных, уровни организации животного организма: клетки, ткани, органы, системы органов, организм;</w:t>
      </w:r>
    </w:p>
    <w:p w14:paraId="00AF71D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сравнивать животные ткани и органы животных между собой;</w:t>
      </w:r>
    </w:p>
    <w:p w14:paraId="65AF063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068E664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1FF60E6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причинно-следственные связи между строением, жизнедеятельностью и средой обитания животных изучаемых систематических групп;</w:t>
      </w:r>
    </w:p>
    <w:p w14:paraId="3D944FA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7DBF99C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признаки классов членистоногих и хордовых, отрядов насекомых и млекопитающих;</w:t>
      </w:r>
    </w:p>
    <w:p w14:paraId="3A7B02F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C2CB27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сравнивать представителей отдельных систематических групп животных и делать выводы на основе сравнения;</w:t>
      </w:r>
    </w:p>
    <w:p w14:paraId="79C6593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классифицировать животных на основании особенностей строения;</w:t>
      </w:r>
    </w:p>
    <w:p w14:paraId="495872D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описывать усложнение организации животных в ходе эволюции животного мира на Земле;</w:t>
      </w:r>
    </w:p>
    <w:p w14:paraId="613B357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черты приспособленности животных к среде обитания, значение экологических факторов для животных;</w:t>
      </w:r>
    </w:p>
    <w:p w14:paraId="377F046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взаимосвязи животных в природных сообществах, цепи питания;</w:t>
      </w:r>
    </w:p>
    <w:p w14:paraId="1ED7B12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устанавливать взаимосвязи животных с растениями, грибами, лишайниками и бактериями в природных сообществах;</w:t>
      </w:r>
    </w:p>
    <w:p w14:paraId="53B46D6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животных природных зон Земли, основные закономерности распространения животных по планете;</w:t>
      </w:r>
    </w:p>
    <w:p w14:paraId="4BD4E2E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раскрывать роль животных в природных сообществах;</w:t>
      </w:r>
    </w:p>
    <w:p w14:paraId="4111886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58AA415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иметь представление о мероприятиях по охране животного мира Земли;</w:t>
      </w:r>
    </w:p>
    <w:p w14:paraId="169883D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74077B0A"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5E0832F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B97B273"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05A5D0A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454164DD" w14:textId="77777777" w:rsidR="000B3F3F" w:rsidRPr="000B3F3F" w:rsidRDefault="000B3F3F" w:rsidP="000B3F3F">
      <w:pPr>
        <w:spacing w:after="0" w:line="240" w:lineRule="auto"/>
        <w:ind w:firstLine="709"/>
        <w:jc w:val="both"/>
        <w:rPr>
          <w:rFonts w:ascii="Times New Roman" w:hAnsi="Times New Roman" w:cs="Times New Roman"/>
          <w:color w:val="000000"/>
          <w:sz w:val="24"/>
          <w:szCs w:val="24"/>
        </w:rPr>
      </w:pPr>
    </w:p>
    <w:p w14:paraId="78C74AD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 xml:space="preserve">Предметные результаты освоения программы по биологии к концу обучения </w:t>
      </w:r>
      <w:r w:rsidRPr="000B3F3F">
        <w:rPr>
          <w:rFonts w:ascii="Times New Roman" w:hAnsi="Times New Roman" w:cs="Times New Roman"/>
          <w:b/>
          <w:i/>
          <w:color w:val="000000"/>
          <w:sz w:val="24"/>
          <w:szCs w:val="24"/>
        </w:rPr>
        <w:t>в 9 классе:</w:t>
      </w:r>
    </w:p>
    <w:p w14:paraId="108F5B8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66B5E9E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6BDC44A5"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7C42717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1C06CD8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4C066C0F"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2D6C5D0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различать биологически активные вещества (витамины, ферменты, гормоны), выявлять их роль в процессе обмена веществ и превращения энергии;</w:t>
      </w:r>
    </w:p>
    <w:p w14:paraId="3138DC3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6D65C0B6"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739EFAE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применять биологические модели для выявления особенностей строения и функционирования органов и систем органов человека;</w:t>
      </w:r>
    </w:p>
    <w:p w14:paraId="350D5D3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объяснять нейрогуморальную регуляцию процессов жизнедеятельности организма человека;</w:t>
      </w:r>
    </w:p>
    <w:p w14:paraId="5CBD0DD2"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5BC81624"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6064FA7"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B2A74B6"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06CC490E"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661B56E1"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41E0E9CD"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lastRenderedPageBreak/>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6C76452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104891D0"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4B0E9089"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8CBA58C"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079AB42B" w14:textId="77777777" w:rsidR="000B3F3F" w:rsidRPr="000B3F3F" w:rsidRDefault="000B3F3F" w:rsidP="000B3F3F">
      <w:pPr>
        <w:spacing w:after="0" w:line="240" w:lineRule="auto"/>
        <w:ind w:firstLine="709"/>
        <w:jc w:val="both"/>
        <w:rPr>
          <w:rFonts w:ascii="Times New Roman" w:hAnsi="Times New Roman" w:cs="Times New Roman"/>
          <w:sz w:val="24"/>
          <w:szCs w:val="24"/>
        </w:rPr>
      </w:pPr>
      <w:r w:rsidRPr="000B3F3F">
        <w:rPr>
          <w:rFonts w:ascii="Times New Roman" w:hAnsi="Times New Roman" w:cs="Times New Roman"/>
          <w:color w:val="000000"/>
          <w:sz w:val="24"/>
          <w:szCs w:val="24"/>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54FE93F6" w14:textId="77777777" w:rsidR="00585333" w:rsidRDefault="00585333">
      <w:pPr>
        <w:suppressAutoHyphens w:val="0"/>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br w:type="page"/>
      </w:r>
    </w:p>
    <w:p w14:paraId="457F2300" w14:textId="77777777" w:rsidR="00585333" w:rsidRDefault="00585333">
      <w:pPr>
        <w:suppressAutoHyphens w:val="0"/>
        <w:rPr>
          <w:rFonts w:ascii="Times New Roman" w:eastAsia="Times New Roman" w:hAnsi="Times New Roman" w:cs="Times New Roman"/>
          <w:color w:val="222222"/>
          <w:sz w:val="24"/>
          <w:szCs w:val="24"/>
          <w:lang w:eastAsia="ru-RU"/>
        </w:rPr>
        <w:sectPr w:rsidR="00585333" w:rsidSect="000B3F3F">
          <w:pgSz w:w="11906" w:h="16838"/>
          <w:pgMar w:top="1134" w:right="991" w:bottom="1134" w:left="1134" w:header="708" w:footer="708" w:gutter="0"/>
          <w:cols w:space="708"/>
          <w:docGrid w:linePitch="360"/>
        </w:sectPr>
      </w:pPr>
    </w:p>
    <w:p w14:paraId="396EA0A6" w14:textId="77777777" w:rsidR="00585333" w:rsidRPr="00585333" w:rsidRDefault="00585333" w:rsidP="00585333">
      <w:pPr>
        <w:ind w:firstLine="709"/>
        <w:jc w:val="center"/>
        <w:rPr>
          <w:rFonts w:ascii="Times New Roman" w:hAnsi="Times New Roman" w:cs="Times New Roman"/>
        </w:rPr>
      </w:pPr>
      <w:r w:rsidRPr="00585333">
        <w:rPr>
          <w:rFonts w:ascii="Times New Roman" w:hAnsi="Times New Roman" w:cs="Times New Roman"/>
          <w:b/>
          <w:color w:val="000000"/>
        </w:rPr>
        <w:lastRenderedPageBreak/>
        <w:t>ТЕМАТИЧЕСКОЕ ПЛАНИРОВАНИЕ</w:t>
      </w:r>
    </w:p>
    <w:p w14:paraId="6415DE7D" w14:textId="77777777" w:rsidR="00585333" w:rsidRPr="00585333" w:rsidRDefault="00585333" w:rsidP="00585333">
      <w:pPr>
        <w:jc w:val="center"/>
        <w:rPr>
          <w:rFonts w:ascii="Times New Roman" w:hAnsi="Times New Roman" w:cs="Times New Roman"/>
        </w:rPr>
      </w:pPr>
      <w:r w:rsidRPr="00585333">
        <w:rPr>
          <w:rFonts w:ascii="Times New Roman" w:hAnsi="Times New Roman" w:cs="Times New Roman"/>
          <w:b/>
          <w:color w:val="000000"/>
        </w:rPr>
        <w:t>5 КЛАСС</w:t>
      </w:r>
    </w:p>
    <w:tbl>
      <w:tblPr>
        <w:tblW w:w="14034" w:type="dxa"/>
        <w:tblInd w:w="-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1701"/>
        <w:gridCol w:w="709"/>
        <w:gridCol w:w="992"/>
        <w:gridCol w:w="1134"/>
        <w:gridCol w:w="2126"/>
        <w:gridCol w:w="6663"/>
      </w:tblGrid>
      <w:tr w:rsidR="00585333" w:rsidRPr="00585333" w14:paraId="02450D5F" w14:textId="77777777" w:rsidTr="007B1570">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605479D"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 п/п </w:t>
            </w:r>
          </w:p>
          <w:p w14:paraId="03992296" w14:textId="77777777" w:rsidR="00585333" w:rsidRPr="00585333" w:rsidRDefault="00585333" w:rsidP="007B1570">
            <w:pPr>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D09216"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Наименование разделов и тем программы </w:t>
            </w: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81154E"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Количество часов</w:t>
            </w:r>
          </w:p>
        </w:tc>
        <w:tc>
          <w:tcPr>
            <w:tcW w:w="2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1B3DD6"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Электронные (цифровые) образовательные ресурсы </w:t>
            </w:r>
          </w:p>
        </w:tc>
        <w:tc>
          <w:tcPr>
            <w:tcW w:w="6663" w:type="dxa"/>
            <w:vMerge w:val="restart"/>
            <w:tcBorders>
              <w:top w:val="single" w:sz="2" w:space="0" w:color="auto"/>
              <w:left w:val="single" w:sz="2" w:space="0" w:color="auto"/>
              <w:bottom w:val="single" w:sz="2" w:space="0" w:color="auto"/>
              <w:right w:val="single" w:sz="2" w:space="0" w:color="auto"/>
            </w:tcBorders>
          </w:tcPr>
          <w:p w14:paraId="671FEED1" w14:textId="77777777" w:rsidR="00585333" w:rsidRPr="00585333" w:rsidRDefault="00585333" w:rsidP="007B1570">
            <w:pPr>
              <w:pStyle w:val="Default"/>
              <w:spacing w:line="276" w:lineRule="auto"/>
              <w:jc w:val="center"/>
              <w:rPr>
                <w:b/>
                <w:sz w:val="22"/>
                <w:szCs w:val="22"/>
              </w:rPr>
            </w:pPr>
          </w:p>
          <w:p w14:paraId="4F19AAFB" w14:textId="77777777" w:rsidR="00585333" w:rsidRPr="00585333" w:rsidRDefault="00585333" w:rsidP="007B1570">
            <w:pPr>
              <w:pStyle w:val="Default"/>
              <w:spacing w:line="276" w:lineRule="auto"/>
              <w:jc w:val="center"/>
              <w:rPr>
                <w:b/>
                <w:sz w:val="22"/>
                <w:szCs w:val="22"/>
              </w:rPr>
            </w:pPr>
          </w:p>
          <w:p w14:paraId="26C13DF8" w14:textId="77777777" w:rsidR="00585333" w:rsidRPr="00585333" w:rsidRDefault="00585333" w:rsidP="007B1570">
            <w:pPr>
              <w:pStyle w:val="Default"/>
              <w:spacing w:line="276" w:lineRule="auto"/>
              <w:jc w:val="center"/>
              <w:rPr>
                <w:b/>
                <w:sz w:val="22"/>
                <w:szCs w:val="22"/>
              </w:rPr>
            </w:pPr>
            <w:r w:rsidRPr="00585333">
              <w:rPr>
                <w:b/>
                <w:sz w:val="22"/>
                <w:szCs w:val="22"/>
              </w:rPr>
              <w:t>Основные виды деятельности обучающихся</w:t>
            </w:r>
          </w:p>
          <w:p w14:paraId="5E732451" w14:textId="77777777" w:rsidR="00585333" w:rsidRPr="00585333" w:rsidRDefault="00585333" w:rsidP="007B1570">
            <w:pPr>
              <w:rPr>
                <w:rFonts w:ascii="Times New Roman" w:hAnsi="Times New Roman" w:cs="Times New Roman"/>
                <w:b/>
                <w:color w:val="000000"/>
              </w:rPr>
            </w:pPr>
          </w:p>
        </w:tc>
      </w:tr>
      <w:tr w:rsidR="00585333" w:rsidRPr="00585333" w14:paraId="3AA74C7C" w14:textId="77777777" w:rsidTr="007B1570">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14:paraId="2E1EB61A" w14:textId="77777777" w:rsidR="00585333" w:rsidRPr="00585333" w:rsidRDefault="00585333" w:rsidP="007B1570">
            <w:pPr>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14:paraId="6B3CCCF3" w14:textId="77777777" w:rsidR="00585333" w:rsidRPr="00585333" w:rsidRDefault="00585333" w:rsidP="007B1570">
            <w:pP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8F7E64"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Всего </w:t>
            </w:r>
          </w:p>
          <w:p w14:paraId="19F07C66"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E12621"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Контрольные работы </w:t>
            </w:r>
          </w:p>
        </w:tc>
        <w:tc>
          <w:tcPr>
            <w:tcW w:w="1134"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14:paraId="0D8087FF"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Практические работы</w:t>
            </w:r>
          </w:p>
        </w:tc>
        <w:tc>
          <w:tcPr>
            <w:tcW w:w="2126" w:type="dxa"/>
            <w:vMerge/>
            <w:tcBorders>
              <w:top w:val="single" w:sz="2" w:space="0" w:color="auto"/>
              <w:left w:val="single" w:sz="2" w:space="0" w:color="auto"/>
              <w:bottom w:val="single" w:sz="4" w:space="0" w:color="auto"/>
              <w:right w:val="single" w:sz="2" w:space="0" w:color="auto"/>
            </w:tcBorders>
            <w:vAlign w:val="center"/>
            <w:hideMark/>
          </w:tcPr>
          <w:p w14:paraId="16EE0A78" w14:textId="77777777" w:rsidR="00585333" w:rsidRPr="00585333" w:rsidRDefault="00585333" w:rsidP="007B1570">
            <w:pPr>
              <w:rPr>
                <w:rFonts w:ascii="Times New Roman" w:hAnsi="Times New Roman" w:cs="Times New Roman"/>
              </w:rPr>
            </w:pPr>
          </w:p>
        </w:tc>
        <w:tc>
          <w:tcPr>
            <w:tcW w:w="6663" w:type="dxa"/>
            <w:vMerge/>
            <w:tcBorders>
              <w:top w:val="single" w:sz="2" w:space="0" w:color="auto"/>
              <w:left w:val="single" w:sz="2" w:space="0" w:color="auto"/>
              <w:bottom w:val="single" w:sz="4" w:space="0" w:color="auto"/>
              <w:right w:val="single" w:sz="2" w:space="0" w:color="auto"/>
            </w:tcBorders>
            <w:vAlign w:val="center"/>
            <w:hideMark/>
          </w:tcPr>
          <w:p w14:paraId="45146659" w14:textId="77777777" w:rsidR="00585333" w:rsidRPr="00585333" w:rsidRDefault="00585333" w:rsidP="007B1570">
            <w:pPr>
              <w:rPr>
                <w:rFonts w:ascii="Times New Roman" w:hAnsi="Times New Roman" w:cs="Times New Roman"/>
                <w:b/>
                <w:color w:val="000000"/>
              </w:rPr>
            </w:pPr>
          </w:p>
        </w:tc>
      </w:tr>
      <w:tr w:rsidR="00585333" w:rsidRPr="00585333" w14:paraId="40E4D07D" w14:textId="77777777" w:rsidTr="003723A3">
        <w:trPr>
          <w:trHeight w:val="3033"/>
        </w:trPr>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3F2DF6F5"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w:t>
            </w:r>
          </w:p>
        </w:tc>
        <w:tc>
          <w:tcPr>
            <w:tcW w:w="170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167DA8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Биология — наука о живой природе</w:t>
            </w:r>
          </w:p>
        </w:tc>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837A930"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3 </w:t>
            </w:r>
          </w:p>
        </w:tc>
        <w:tc>
          <w:tcPr>
            <w:tcW w:w="992"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14:paraId="3A627419" w14:textId="77777777" w:rsidR="00585333" w:rsidRPr="00585333" w:rsidRDefault="00585333" w:rsidP="007B1570">
            <w:pPr>
              <w:jc w:val="center"/>
              <w:rPr>
                <w:rFonts w:ascii="Times New Roman" w:hAnsi="Times New Roman" w:cs="Times New Roman"/>
              </w:rPr>
            </w:pPr>
          </w:p>
        </w:tc>
        <w:tc>
          <w:tcPr>
            <w:tcW w:w="1134"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14:paraId="6E0CBEDE"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0,5</w:t>
            </w:r>
          </w:p>
        </w:tc>
        <w:tc>
          <w:tcPr>
            <w:tcW w:w="2126"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7A03380A"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7" w:history="1">
              <w:r w:rsidRPr="00585333">
                <w:rPr>
                  <w:rStyle w:val="ac"/>
                  <w:rFonts w:ascii="Times New Roman" w:hAnsi="Times New Roman" w:cs="Times New Roman"/>
                </w:rPr>
                <w:t>https://m.edsoo.ru/7f413368</w:t>
              </w:r>
            </w:hyperlink>
          </w:p>
          <w:p w14:paraId="6889DF53"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5 класс </w:t>
            </w:r>
            <w:hyperlink r:id="rId8" w:history="1">
              <w:r w:rsidRPr="00585333">
                <w:rPr>
                  <w:rStyle w:val="ac"/>
                  <w:rFonts w:ascii="Times New Roman" w:hAnsi="Times New Roman" w:cs="Times New Roman"/>
                </w:rPr>
                <w:t>https://resh.edu.ru/subject/5/5/</w:t>
              </w:r>
            </w:hyperlink>
            <w:r w:rsidRPr="00585333">
              <w:rPr>
                <w:rFonts w:ascii="Times New Roman" w:hAnsi="Times New Roman" w:cs="Times New Roman"/>
                <w:color w:val="000000"/>
              </w:rPr>
              <w:t xml:space="preserve"> </w:t>
            </w:r>
          </w:p>
          <w:p w14:paraId="0C49718F" w14:textId="77777777" w:rsidR="00585333" w:rsidRPr="00585333" w:rsidRDefault="00585333" w:rsidP="007B1570">
            <w:pPr>
              <w:rPr>
                <w:rFonts w:ascii="Times New Roman" w:hAnsi="Times New Roman" w:cs="Times New Roman"/>
                <w:color w:val="000000"/>
              </w:rPr>
            </w:pPr>
          </w:p>
          <w:p w14:paraId="78963ED5" w14:textId="77777777" w:rsidR="00585333" w:rsidRPr="00585333" w:rsidRDefault="00585333" w:rsidP="007B1570">
            <w:pPr>
              <w:rPr>
                <w:rFonts w:ascii="Times New Roman" w:hAnsi="Times New Roman" w:cs="Times New Roman"/>
                <w:color w:val="000000"/>
              </w:rPr>
            </w:pPr>
          </w:p>
          <w:p w14:paraId="36F560F3" w14:textId="77777777" w:rsidR="00585333" w:rsidRPr="00585333" w:rsidRDefault="00585333" w:rsidP="007B1570">
            <w:pPr>
              <w:rPr>
                <w:rFonts w:ascii="Times New Roman" w:hAnsi="Times New Roman" w:cs="Times New Roman"/>
                <w:color w:val="000000"/>
              </w:rPr>
            </w:pPr>
          </w:p>
          <w:p w14:paraId="7E950F95" w14:textId="77777777" w:rsidR="00585333" w:rsidRPr="00585333" w:rsidRDefault="00585333" w:rsidP="007B1570">
            <w:pPr>
              <w:rPr>
                <w:rFonts w:ascii="Times New Roman" w:hAnsi="Times New Roman" w:cs="Times New Roman"/>
              </w:rPr>
            </w:pPr>
          </w:p>
        </w:tc>
        <w:tc>
          <w:tcPr>
            <w:tcW w:w="6663" w:type="dxa"/>
            <w:tcBorders>
              <w:top w:val="single" w:sz="2" w:space="0" w:color="auto"/>
              <w:left w:val="single" w:sz="2" w:space="0" w:color="auto"/>
              <w:bottom w:val="single" w:sz="4" w:space="0" w:color="auto"/>
              <w:right w:val="single" w:sz="2" w:space="0" w:color="auto"/>
            </w:tcBorders>
            <w:hideMark/>
          </w:tcPr>
          <w:p w14:paraId="3783C802" w14:textId="77777777" w:rsidR="00585333" w:rsidRPr="00585333" w:rsidRDefault="00585333" w:rsidP="007B1570">
            <w:pPr>
              <w:pStyle w:val="Default"/>
              <w:spacing w:line="276" w:lineRule="auto"/>
              <w:rPr>
                <w:sz w:val="22"/>
                <w:szCs w:val="22"/>
              </w:rPr>
            </w:pPr>
            <w:r w:rsidRPr="00585333">
              <w:rPr>
                <w:sz w:val="22"/>
                <w:szCs w:val="22"/>
              </w:rPr>
              <w:t xml:space="preserve">Ознакомление с объектами изучения биологии, её разделами. Применение биологических терминов и понятий: живые тела, биология, экология, цитология, анатомия, физиология и др. Раскрытие роли биологии в практической деятельности людей, значения различных организмов в жизни человека. </w:t>
            </w:r>
          </w:p>
          <w:p w14:paraId="559CB863" w14:textId="77777777" w:rsidR="00585333" w:rsidRPr="00585333" w:rsidRDefault="00585333" w:rsidP="007B1570">
            <w:pPr>
              <w:pStyle w:val="Default"/>
              <w:spacing w:line="276" w:lineRule="auto"/>
              <w:rPr>
                <w:sz w:val="22"/>
                <w:szCs w:val="22"/>
              </w:rPr>
            </w:pPr>
            <w:r w:rsidRPr="00585333">
              <w:rPr>
                <w:sz w:val="22"/>
                <w:szCs w:val="22"/>
              </w:rPr>
              <w:t xml:space="preserve">Обсуждение признаков живого. </w:t>
            </w:r>
          </w:p>
          <w:p w14:paraId="785A88A0" w14:textId="77777777" w:rsidR="00585333" w:rsidRPr="00585333" w:rsidRDefault="00585333" w:rsidP="007B1570">
            <w:pPr>
              <w:pStyle w:val="Default"/>
              <w:spacing w:line="276" w:lineRule="auto"/>
              <w:rPr>
                <w:sz w:val="22"/>
                <w:szCs w:val="22"/>
              </w:rPr>
            </w:pPr>
            <w:r w:rsidRPr="00585333">
              <w:rPr>
                <w:sz w:val="22"/>
                <w:szCs w:val="22"/>
              </w:rPr>
              <w:t xml:space="preserve">Сравнение объектов живой и неживой природы. </w:t>
            </w:r>
          </w:p>
          <w:p w14:paraId="44385A16" w14:textId="77777777" w:rsidR="00585333" w:rsidRPr="00585333" w:rsidRDefault="00585333" w:rsidP="007B1570">
            <w:pPr>
              <w:pStyle w:val="Default"/>
              <w:spacing w:line="276" w:lineRule="auto"/>
              <w:rPr>
                <w:sz w:val="22"/>
                <w:szCs w:val="22"/>
              </w:rPr>
            </w:pPr>
            <w:r w:rsidRPr="00585333">
              <w:rPr>
                <w:sz w:val="22"/>
                <w:szCs w:val="22"/>
              </w:rPr>
              <w:t xml:space="preserve">Ознакомление с правилами работы с биологическим оборудованием в кабинете. Обоснование правил поведения в природе </w:t>
            </w:r>
          </w:p>
        </w:tc>
      </w:tr>
      <w:tr w:rsidR="00585333" w:rsidRPr="00585333" w14:paraId="68D10AB4"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1F24BA"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D0BAD4"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Методы изучения живой природы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9C26E5"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5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8CC46F" w14:textId="77777777" w:rsidR="00585333" w:rsidRPr="00585333" w:rsidRDefault="00585333" w:rsidP="007B1570">
            <w:pPr>
              <w:jc w:val="cente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58945F"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w:t>
            </w:r>
          </w:p>
        </w:tc>
        <w:tc>
          <w:tcPr>
            <w:tcW w:w="2126" w:type="dxa"/>
            <w:tcBorders>
              <w:top w:val="single" w:sz="4" w:space="0" w:color="auto"/>
              <w:left w:val="single" w:sz="2" w:space="0" w:color="auto"/>
              <w:bottom w:val="single" w:sz="2" w:space="0" w:color="auto"/>
              <w:right w:val="single" w:sz="2" w:space="0" w:color="auto"/>
            </w:tcBorders>
            <w:vAlign w:val="center"/>
            <w:hideMark/>
          </w:tcPr>
          <w:p w14:paraId="3140A86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МЭШ 5 класс</w:t>
            </w:r>
            <w:r w:rsidRPr="00585333">
              <w:rPr>
                <w:rStyle w:val="ac"/>
                <w:rFonts w:ascii="Times New Roman" w:hAnsi="Times New Roman" w:cs="Times New Roman"/>
              </w:rPr>
              <w:t xml:space="preserve"> </w:t>
            </w:r>
            <w:hyperlink r:id="rId9" w:history="1">
              <w:r w:rsidRPr="00585333">
                <w:rPr>
                  <w:rStyle w:val="ac"/>
                  <w:rFonts w:ascii="Times New Roman" w:hAnsi="Times New Roman" w:cs="Times New Roman"/>
                </w:rPr>
                <w:t>https://uchebnik.mos.ru/catalogue?aliases=lesson_template,video_lesson,video&amp;subject_program_ids=31937341</w:t>
              </w:r>
            </w:hyperlink>
          </w:p>
        </w:tc>
        <w:tc>
          <w:tcPr>
            <w:tcW w:w="6663" w:type="dxa"/>
            <w:tcBorders>
              <w:top w:val="single" w:sz="2" w:space="0" w:color="auto"/>
              <w:left w:val="single" w:sz="2" w:space="0" w:color="auto"/>
              <w:bottom w:val="single" w:sz="2" w:space="0" w:color="auto"/>
              <w:right w:val="single" w:sz="2" w:space="0" w:color="auto"/>
            </w:tcBorders>
            <w:hideMark/>
          </w:tcPr>
          <w:p w14:paraId="18898F90" w14:textId="77777777" w:rsidR="00585333" w:rsidRPr="00585333" w:rsidRDefault="00585333" w:rsidP="007B1570">
            <w:pPr>
              <w:pStyle w:val="Default"/>
              <w:spacing w:line="276" w:lineRule="auto"/>
              <w:rPr>
                <w:sz w:val="22"/>
                <w:szCs w:val="22"/>
              </w:rPr>
            </w:pPr>
            <w:r w:rsidRPr="00585333">
              <w:rPr>
                <w:sz w:val="22"/>
                <w:szCs w:val="22"/>
              </w:rPr>
              <w:t xml:space="preserve">Ознакомление с методами биологической науки: наблюдение, эксперимент, классификация, измерение и описывание. </w:t>
            </w:r>
          </w:p>
          <w:p w14:paraId="7055471C" w14:textId="77777777" w:rsidR="00585333" w:rsidRPr="00585333" w:rsidRDefault="00585333" w:rsidP="007B1570">
            <w:pPr>
              <w:pStyle w:val="Default"/>
              <w:spacing w:line="276" w:lineRule="auto"/>
              <w:rPr>
                <w:sz w:val="22"/>
                <w:szCs w:val="22"/>
              </w:rPr>
            </w:pPr>
            <w:r w:rsidRPr="00585333">
              <w:rPr>
                <w:sz w:val="22"/>
                <w:szCs w:val="22"/>
              </w:rPr>
              <w:t xml:space="preserve">Ознакомление с правилами работы с увеличительными приборами. </w:t>
            </w:r>
          </w:p>
          <w:p w14:paraId="129603C9" w14:textId="77777777" w:rsidR="00585333" w:rsidRPr="00585333" w:rsidRDefault="00585333" w:rsidP="007B1570">
            <w:pPr>
              <w:pStyle w:val="Default"/>
              <w:spacing w:line="276" w:lineRule="auto"/>
              <w:rPr>
                <w:sz w:val="22"/>
                <w:szCs w:val="22"/>
              </w:rPr>
            </w:pPr>
            <w:r w:rsidRPr="00585333">
              <w:rPr>
                <w:sz w:val="22"/>
                <w:szCs w:val="22"/>
              </w:rPr>
              <w:t xml:space="preserve">Проведение элементарных экспериментов и наблюдений на примерах растений гелиотропизм и геотропизм) и одноклеточных животных (фототаксис и хемотаксис) и др. с описанием целей, выдвижением гипотез (предположений), получения новых фактов. </w:t>
            </w:r>
          </w:p>
          <w:p w14:paraId="201BE29B" w14:textId="77777777" w:rsidR="00585333" w:rsidRPr="00585333" w:rsidRDefault="00585333" w:rsidP="007B1570">
            <w:pPr>
              <w:pStyle w:val="Default"/>
              <w:spacing w:line="276" w:lineRule="auto"/>
              <w:rPr>
                <w:sz w:val="22"/>
                <w:szCs w:val="22"/>
              </w:rPr>
            </w:pPr>
            <w:r w:rsidRPr="00585333">
              <w:rPr>
                <w:sz w:val="22"/>
                <w:szCs w:val="22"/>
              </w:rPr>
              <w:t xml:space="preserve">писание и интерпретация данных с целью обоснования выводов </w:t>
            </w:r>
          </w:p>
        </w:tc>
      </w:tr>
      <w:tr w:rsidR="00585333" w:rsidRPr="00585333" w14:paraId="006C3D8B"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9496A6"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64306C"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Организмы — тела живой природы</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A2A270"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11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53E5844"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3CCD74F"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2</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6CCACA"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10" w:history="1">
              <w:r w:rsidRPr="00585333">
                <w:rPr>
                  <w:rStyle w:val="ac"/>
                  <w:rFonts w:ascii="Times New Roman" w:hAnsi="Times New Roman" w:cs="Times New Roman"/>
                </w:rPr>
                <w:t>https://m.edsoo.ru/7f413368</w:t>
              </w:r>
            </w:hyperlink>
          </w:p>
          <w:p w14:paraId="7CAC8018"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5 класс </w:t>
            </w:r>
            <w:hyperlink r:id="rId11" w:history="1">
              <w:r w:rsidRPr="00585333">
                <w:rPr>
                  <w:rStyle w:val="ac"/>
                  <w:rFonts w:ascii="Times New Roman" w:hAnsi="Times New Roman" w:cs="Times New Roman"/>
                </w:rPr>
                <w:t>https://resh.edu.ru/subject/5/5/</w:t>
              </w:r>
            </w:hyperlink>
            <w:r w:rsidRPr="00585333">
              <w:rPr>
                <w:rFonts w:ascii="Times New Roman" w:hAnsi="Times New Roman" w:cs="Times New Roman"/>
                <w:color w:val="000000"/>
              </w:rPr>
              <w:t xml:space="preserve"> </w:t>
            </w:r>
          </w:p>
          <w:p w14:paraId="00BB1B53"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МЭШ 5 класс </w:t>
            </w:r>
            <w:hyperlink r:id="rId12" w:history="1">
              <w:r w:rsidRPr="00585333">
                <w:rPr>
                  <w:rStyle w:val="ac"/>
                  <w:rFonts w:ascii="Times New Roman" w:hAnsi="Times New Roman" w:cs="Times New Roman"/>
                </w:rPr>
                <w:t>https://uchebnik.mos.ru/catalogue?aliases=lesson_template,video_lesson,video&amp;subject_program_ids=31937341</w:t>
              </w:r>
            </w:hyperlink>
          </w:p>
        </w:tc>
        <w:tc>
          <w:tcPr>
            <w:tcW w:w="6663" w:type="dxa"/>
            <w:tcBorders>
              <w:top w:val="single" w:sz="2" w:space="0" w:color="auto"/>
              <w:left w:val="single" w:sz="2" w:space="0" w:color="auto"/>
              <w:bottom w:val="single" w:sz="2" w:space="0" w:color="auto"/>
              <w:right w:val="single" w:sz="2" w:space="0" w:color="auto"/>
            </w:tcBorders>
            <w:hideMark/>
          </w:tcPr>
          <w:p w14:paraId="2513E358" w14:textId="77777777" w:rsidR="00585333" w:rsidRPr="00585333" w:rsidRDefault="00585333" w:rsidP="007B1570">
            <w:pPr>
              <w:pStyle w:val="Default"/>
              <w:spacing w:line="276" w:lineRule="auto"/>
              <w:rPr>
                <w:sz w:val="22"/>
                <w:szCs w:val="22"/>
              </w:rPr>
            </w:pPr>
            <w:r w:rsidRPr="00585333">
              <w:rPr>
                <w:sz w:val="22"/>
                <w:szCs w:val="22"/>
              </w:rPr>
              <w:t xml:space="preserve">Определение по внешнему виду (изображениям), схемам и описание доядерных и ядерных организмов. </w:t>
            </w:r>
          </w:p>
          <w:p w14:paraId="0705768C" w14:textId="77777777" w:rsidR="00585333" w:rsidRPr="00585333" w:rsidRDefault="00585333" w:rsidP="007B1570">
            <w:pPr>
              <w:pStyle w:val="Default"/>
              <w:spacing w:line="276" w:lineRule="auto"/>
              <w:rPr>
                <w:sz w:val="22"/>
                <w:szCs w:val="22"/>
              </w:rPr>
            </w:pPr>
            <w:r w:rsidRPr="00585333">
              <w:rPr>
                <w:sz w:val="22"/>
                <w:szCs w:val="22"/>
              </w:rPr>
              <w:t xml:space="preserve">Установление взаимосвязей между особенностями строения и функциями клеток и тканей, органов и систем органов. Аргументирование доводов о клетке как единице строения и жизнедеятельности организмов. </w:t>
            </w:r>
          </w:p>
          <w:p w14:paraId="77A19416" w14:textId="77777777" w:rsidR="00585333" w:rsidRPr="00585333" w:rsidRDefault="00585333" w:rsidP="007B1570">
            <w:pPr>
              <w:pStyle w:val="Default"/>
              <w:spacing w:line="276" w:lineRule="auto"/>
              <w:rPr>
                <w:sz w:val="22"/>
                <w:szCs w:val="22"/>
              </w:rPr>
            </w:pPr>
            <w:r w:rsidRPr="00585333">
              <w:rPr>
                <w:sz w:val="22"/>
                <w:szCs w:val="22"/>
              </w:rPr>
              <w:t xml:space="preserve">Выявление сущности жизненно важных процессов у организмов разных царств: питание, дыхание, выделение, их сравнение. Обоснование роли раздражимости клеток. </w:t>
            </w:r>
          </w:p>
          <w:p w14:paraId="0CBB1388" w14:textId="77777777" w:rsidR="00585333" w:rsidRPr="00585333" w:rsidRDefault="00585333" w:rsidP="007B1570">
            <w:pPr>
              <w:pStyle w:val="Default"/>
              <w:spacing w:line="276" w:lineRule="auto"/>
              <w:rPr>
                <w:sz w:val="22"/>
                <w:szCs w:val="22"/>
              </w:rPr>
            </w:pPr>
            <w:r w:rsidRPr="00585333">
              <w:rPr>
                <w:sz w:val="22"/>
                <w:szCs w:val="22"/>
              </w:rPr>
              <w:t xml:space="preserve">Сравнение свойств организмов: движения, размножения, развития. </w:t>
            </w:r>
          </w:p>
          <w:p w14:paraId="7FE90A1D" w14:textId="77777777" w:rsidR="00585333" w:rsidRPr="00585333" w:rsidRDefault="00585333" w:rsidP="007B1570">
            <w:pPr>
              <w:pStyle w:val="Default"/>
              <w:spacing w:line="276" w:lineRule="auto"/>
              <w:rPr>
                <w:sz w:val="22"/>
                <w:szCs w:val="22"/>
              </w:rPr>
            </w:pPr>
            <w:r w:rsidRPr="00585333">
              <w:rPr>
                <w:sz w:val="22"/>
                <w:szCs w:val="22"/>
              </w:rPr>
              <w:t xml:space="preserve">Анализ причин разнообразия организмов. </w:t>
            </w:r>
          </w:p>
          <w:p w14:paraId="2A360634" w14:textId="77777777" w:rsidR="00585333" w:rsidRPr="00585333" w:rsidRDefault="00585333" w:rsidP="007B1570">
            <w:pPr>
              <w:pStyle w:val="Default"/>
              <w:spacing w:line="276" w:lineRule="auto"/>
              <w:rPr>
                <w:sz w:val="22"/>
                <w:szCs w:val="22"/>
              </w:rPr>
            </w:pPr>
            <w:r w:rsidRPr="00585333">
              <w:rPr>
                <w:sz w:val="22"/>
                <w:szCs w:val="22"/>
              </w:rPr>
              <w:t xml:space="preserve">Классифицирование организмов. </w:t>
            </w:r>
          </w:p>
          <w:p w14:paraId="7598C28B" w14:textId="77777777" w:rsidR="00585333" w:rsidRPr="00585333" w:rsidRDefault="00585333" w:rsidP="007B1570">
            <w:pPr>
              <w:pStyle w:val="Default"/>
              <w:spacing w:line="276" w:lineRule="auto"/>
              <w:rPr>
                <w:sz w:val="22"/>
                <w:szCs w:val="22"/>
              </w:rPr>
            </w:pPr>
            <w:r w:rsidRPr="00585333">
              <w:rPr>
                <w:sz w:val="22"/>
                <w:szCs w:val="22"/>
              </w:rPr>
              <w:t xml:space="preserve">Выявление существенных признаков вирусов: паразитизм, большая репродуктивная способность, изменчивость. Исследование и сравнение растительных, животных клеток и тканей </w:t>
            </w:r>
          </w:p>
        </w:tc>
      </w:tr>
      <w:tr w:rsidR="00585333" w:rsidRPr="00585333" w14:paraId="5B247723" w14:textId="77777777" w:rsidTr="007B1570">
        <w:trPr>
          <w:trHeight w:val="2818"/>
        </w:trPr>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5381B87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4</w:t>
            </w:r>
          </w:p>
        </w:tc>
        <w:tc>
          <w:tcPr>
            <w:tcW w:w="170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328E8533"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Организмы и среда обитания</w:t>
            </w:r>
          </w:p>
        </w:tc>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2098BDE9"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6 </w:t>
            </w:r>
          </w:p>
        </w:tc>
        <w:tc>
          <w:tcPr>
            <w:tcW w:w="992"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14:paraId="1EBA58F5" w14:textId="77777777" w:rsidR="00585333" w:rsidRPr="00585333" w:rsidRDefault="00585333" w:rsidP="007B1570">
            <w:pPr>
              <w:jc w:val="center"/>
              <w:rPr>
                <w:rFonts w:ascii="Times New Roman" w:hAnsi="Times New Roman" w:cs="Times New Roman"/>
              </w:rPr>
            </w:pPr>
          </w:p>
        </w:tc>
        <w:tc>
          <w:tcPr>
            <w:tcW w:w="1134"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DF36327"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0.5 </w:t>
            </w:r>
          </w:p>
        </w:tc>
        <w:tc>
          <w:tcPr>
            <w:tcW w:w="2126" w:type="dxa"/>
            <w:tcBorders>
              <w:top w:val="single" w:sz="4" w:space="0" w:color="auto"/>
              <w:left w:val="single" w:sz="2" w:space="0" w:color="auto"/>
              <w:right w:val="single" w:sz="4" w:space="0" w:color="auto"/>
            </w:tcBorders>
            <w:tcMar>
              <w:top w:w="50" w:type="dxa"/>
              <w:left w:w="100" w:type="dxa"/>
              <w:bottom w:w="0" w:type="dxa"/>
              <w:right w:w="108" w:type="dxa"/>
            </w:tcMar>
            <w:hideMark/>
          </w:tcPr>
          <w:p w14:paraId="2D2FB931"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13" w:history="1">
              <w:r w:rsidRPr="00585333">
                <w:rPr>
                  <w:rStyle w:val="ac"/>
                  <w:rFonts w:ascii="Times New Roman" w:hAnsi="Times New Roman" w:cs="Times New Roman"/>
                </w:rPr>
                <w:t>https://m.edsoo.ru/7f413368</w:t>
              </w:r>
            </w:hyperlink>
          </w:p>
          <w:p w14:paraId="1AE0678B"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РЭШ 5 класс </w:t>
            </w:r>
            <w:hyperlink r:id="rId14" w:history="1">
              <w:r w:rsidRPr="00585333">
                <w:rPr>
                  <w:rStyle w:val="ac"/>
                  <w:rFonts w:ascii="Times New Roman" w:hAnsi="Times New Roman" w:cs="Times New Roman"/>
                </w:rPr>
                <w:t>https://resh.edu.ru/subject/5/5/</w:t>
              </w:r>
            </w:hyperlink>
          </w:p>
          <w:p w14:paraId="2DF0F1B3" w14:textId="77777777" w:rsidR="00585333" w:rsidRPr="00585333" w:rsidRDefault="00585333" w:rsidP="007B1570">
            <w:pPr>
              <w:rPr>
                <w:rStyle w:val="ac"/>
                <w:rFonts w:ascii="Times New Roman" w:hAnsi="Times New Roman" w:cs="Times New Roman"/>
              </w:rPr>
            </w:pPr>
          </w:p>
          <w:p w14:paraId="0F752E55" w14:textId="77777777" w:rsidR="00585333" w:rsidRPr="00585333" w:rsidRDefault="00585333" w:rsidP="007B1570">
            <w:pPr>
              <w:rPr>
                <w:rStyle w:val="ac"/>
                <w:rFonts w:ascii="Times New Roman" w:hAnsi="Times New Roman" w:cs="Times New Roman"/>
              </w:rPr>
            </w:pPr>
          </w:p>
          <w:p w14:paraId="1D7F1F3D" w14:textId="77777777" w:rsidR="00585333" w:rsidRPr="00585333" w:rsidRDefault="00585333" w:rsidP="007B1570">
            <w:pPr>
              <w:rPr>
                <w:rStyle w:val="ac"/>
                <w:rFonts w:ascii="Times New Roman" w:hAnsi="Times New Roman" w:cs="Times New Roman"/>
              </w:rPr>
            </w:pPr>
          </w:p>
          <w:p w14:paraId="30DE2F05" w14:textId="77777777" w:rsidR="00585333" w:rsidRPr="00585333" w:rsidRDefault="00585333" w:rsidP="007B1570">
            <w:pPr>
              <w:rPr>
                <w:rFonts w:ascii="Times New Roman" w:hAnsi="Times New Roman" w:cs="Times New Roman"/>
              </w:rPr>
            </w:pPr>
          </w:p>
        </w:tc>
        <w:tc>
          <w:tcPr>
            <w:tcW w:w="6663" w:type="dxa"/>
            <w:tcBorders>
              <w:top w:val="single" w:sz="4" w:space="0" w:color="auto"/>
              <w:left w:val="single" w:sz="4" w:space="0" w:color="auto"/>
              <w:bottom w:val="single" w:sz="4" w:space="0" w:color="auto"/>
              <w:right w:val="single" w:sz="2" w:space="0" w:color="auto"/>
            </w:tcBorders>
            <w:hideMark/>
          </w:tcPr>
          <w:p w14:paraId="56BE8DB6" w14:textId="77777777" w:rsidR="00585333" w:rsidRPr="00585333" w:rsidRDefault="00585333" w:rsidP="007B1570">
            <w:pPr>
              <w:pStyle w:val="Default"/>
              <w:spacing w:line="276" w:lineRule="auto"/>
              <w:rPr>
                <w:sz w:val="22"/>
                <w:szCs w:val="22"/>
              </w:rPr>
            </w:pPr>
            <w:r w:rsidRPr="00585333">
              <w:rPr>
                <w:sz w:val="22"/>
                <w:szCs w:val="22"/>
              </w:rPr>
              <w:t xml:space="preserve">Раскрытие сущности терминов: среда жизни, факторы среды. Выявление существенных признаков сред обитания: водной, наземно-воздушной, почвенной, организменной. </w:t>
            </w:r>
          </w:p>
          <w:p w14:paraId="674F501D" w14:textId="77777777" w:rsidR="00585333" w:rsidRPr="00585333" w:rsidRDefault="00585333" w:rsidP="007B1570">
            <w:pPr>
              <w:pStyle w:val="Default"/>
              <w:spacing w:line="276" w:lineRule="auto"/>
              <w:rPr>
                <w:sz w:val="22"/>
                <w:szCs w:val="22"/>
              </w:rPr>
            </w:pPr>
            <w:r w:rsidRPr="00585333">
              <w:rPr>
                <w:sz w:val="22"/>
                <w:szCs w:val="22"/>
              </w:rPr>
              <w:t xml:space="preserve">Установление взаимосвязей между распространением организмов в разных средах обитания и приспособленностью к ним. Объяснение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 </w:t>
            </w:r>
          </w:p>
          <w:p w14:paraId="68C14FEF" w14:textId="77777777" w:rsidR="00585333" w:rsidRPr="00585333" w:rsidRDefault="00585333" w:rsidP="007B1570">
            <w:pPr>
              <w:pStyle w:val="Default"/>
              <w:spacing w:line="276" w:lineRule="auto"/>
              <w:rPr>
                <w:sz w:val="22"/>
                <w:szCs w:val="22"/>
              </w:rPr>
            </w:pPr>
            <w:r w:rsidRPr="00585333">
              <w:rPr>
                <w:sz w:val="22"/>
                <w:szCs w:val="22"/>
              </w:rPr>
              <w:t>Сравнение внешнего вида организмов на натуральных объектах, по таблицам, схемам, описаниям.</w:t>
            </w:r>
          </w:p>
        </w:tc>
      </w:tr>
      <w:tr w:rsidR="00585333" w:rsidRPr="00585333" w14:paraId="568DB39B"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FB6876"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5</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7E33C2C"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Природные сообщества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8864DD"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6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29235F1" w14:textId="77777777" w:rsidR="00585333" w:rsidRPr="00585333" w:rsidRDefault="00585333" w:rsidP="007B1570">
            <w:pPr>
              <w:jc w:val="cente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2C5F93"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0.5 </w:t>
            </w:r>
          </w:p>
        </w:tc>
        <w:tc>
          <w:tcPr>
            <w:tcW w:w="2126" w:type="dxa"/>
            <w:tcBorders>
              <w:top w:val="single" w:sz="4" w:space="0" w:color="auto"/>
              <w:left w:val="single" w:sz="2" w:space="0" w:color="auto"/>
              <w:bottom w:val="single" w:sz="2" w:space="0" w:color="auto"/>
              <w:right w:val="single" w:sz="4" w:space="0" w:color="auto"/>
            </w:tcBorders>
            <w:vAlign w:val="center"/>
            <w:hideMark/>
          </w:tcPr>
          <w:p w14:paraId="375B8283"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 </w:t>
            </w:r>
          </w:p>
          <w:p w14:paraId="4CAABC06"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5 класс </w:t>
            </w:r>
            <w:hyperlink r:id="rId15" w:history="1">
              <w:r w:rsidRPr="00585333">
                <w:rPr>
                  <w:rStyle w:val="ac"/>
                  <w:rFonts w:ascii="Times New Roman" w:hAnsi="Times New Roman" w:cs="Times New Roman"/>
                </w:rPr>
                <w:t>https://uchebnik.mos.</w:t>
              </w:r>
              <w:r w:rsidRPr="00585333">
                <w:rPr>
                  <w:rStyle w:val="ac"/>
                  <w:rFonts w:ascii="Times New Roman" w:hAnsi="Times New Roman" w:cs="Times New Roman"/>
                </w:rPr>
                <w:lastRenderedPageBreak/>
                <w:t>ru/catalogue?aliases=lesson_template,video_lesson,video&amp;subject_program_ids=31937341</w:t>
              </w:r>
            </w:hyperlink>
          </w:p>
        </w:tc>
        <w:tc>
          <w:tcPr>
            <w:tcW w:w="6663" w:type="dxa"/>
            <w:tcBorders>
              <w:top w:val="single" w:sz="2" w:space="0" w:color="auto"/>
              <w:left w:val="single" w:sz="4" w:space="0" w:color="auto"/>
              <w:bottom w:val="single" w:sz="2" w:space="0" w:color="auto"/>
              <w:right w:val="single" w:sz="2" w:space="0" w:color="auto"/>
            </w:tcBorders>
            <w:hideMark/>
          </w:tcPr>
          <w:p w14:paraId="4CFC0340" w14:textId="77777777" w:rsidR="00585333" w:rsidRPr="00585333" w:rsidRDefault="00585333" w:rsidP="007B1570">
            <w:pPr>
              <w:pStyle w:val="Default"/>
              <w:spacing w:line="276" w:lineRule="auto"/>
              <w:rPr>
                <w:sz w:val="22"/>
                <w:szCs w:val="22"/>
              </w:rPr>
            </w:pPr>
            <w:r w:rsidRPr="00585333">
              <w:rPr>
                <w:sz w:val="22"/>
                <w:szCs w:val="22"/>
              </w:rPr>
              <w:lastRenderedPageBreak/>
              <w:t xml:space="preserve">Раскрытие сущности терминов: природное и искусственное сообщество, цепи и сети питания. </w:t>
            </w:r>
          </w:p>
          <w:p w14:paraId="7B159C9E" w14:textId="77777777" w:rsidR="00585333" w:rsidRPr="00585333" w:rsidRDefault="00585333" w:rsidP="007B1570">
            <w:pPr>
              <w:pStyle w:val="Default"/>
              <w:spacing w:line="276" w:lineRule="auto"/>
              <w:rPr>
                <w:sz w:val="22"/>
                <w:szCs w:val="22"/>
              </w:rPr>
            </w:pPr>
            <w:r w:rsidRPr="00585333">
              <w:rPr>
                <w:sz w:val="22"/>
                <w:szCs w:val="22"/>
              </w:rPr>
              <w:t xml:space="preserve">Анализ групп организмов в природных сообществах: производители, потребители, разрушители органических веществ. Выявление </w:t>
            </w:r>
            <w:r w:rsidRPr="00585333">
              <w:rPr>
                <w:sz w:val="22"/>
                <w:szCs w:val="22"/>
              </w:rPr>
              <w:lastRenderedPageBreak/>
              <w:t xml:space="preserve">существенных признаков природных сообществ организмов (лес, пруд, озеро и т. д.). </w:t>
            </w:r>
          </w:p>
          <w:p w14:paraId="07264899" w14:textId="77777777" w:rsidR="00585333" w:rsidRPr="00585333" w:rsidRDefault="00585333" w:rsidP="007B1570">
            <w:pPr>
              <w:pStyle w:val="Default"/>
              <w:spacing w:line="276" w:lineRule="auto"/>
              <w:rPr>
                <w:sz w:val="22"/>
                <w:szCs w:val="22"/>
              </w:rPr>
            </w:pPr>
            <w:r w:rsidRPr="00585333">
              <w:rPr>
                <w:sz w:val="22"/>
                <w:szCs w:val="22"/>
              </w:rPr>
              <w:t xml:space="preserve">Анализ искусственного и природного сообществ, выявление их отличительных признаков. </w:t>
            </w:r>
          </w:p>
          <w:p w14:paraId="62BBB7F9" w14:textId="77777777" w:rsidR="00585333" w:rsidRPr="00585333" w:rsidRDefault="00585333" w:rsidP="007B1570">
            <w:pPr>
              <w:pStyle w:val="Default"/>
              <w:spacing w:line="276" w:lineRule="auto"/>
              <w:rPr>
                <w:sz w:val="22"/>
                <w:szCs w:val="22"/>
              </w:rPr>
            </w:pPr>
            <w:r w:rsidRPr="00585333">
              <w:rPr>
                <w:sz w:val="22"/>
                <w:szCs w:val="22"/>
              </w:rPr>
              <w:t xml:space="preserve">Исследование жизни организмов по сезонам, зависимость сезонных явлений от факторов неживой природы </w:t>
            </w:r>
          </w:p>
        </w:tc>
      </w:tr>
      <w:tr w:rsidR="00585333" w:rsidRPr="00585333" w14:paraId="59F41A7D"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302D95"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6</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5172A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Живая природа и человек</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A8ACCF"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3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FA854D" w14:textId="77777777" w:rsidR="00585333" w:rsidRPr="00585333" w:rsidRDefault="00585333" w:rsidP="007B1570">
            <w:pPr>
              <w:jc w:val="cente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D89771"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0,5</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3693EE"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16" w:history="1">
              <w:r w:rsidRPr="00585333">
                <w:rPr>
                  <w:rStyle w:val="ac"/>
                  <w:rFonts w:ascii="Times New Roman" w:hAnsi="Times New Roman" w:cs="Times New Roman"/>
                </w:rPr>
                <w:t>https://m.edsoo.ru/7f413368</w:t>
              </w:r>
            </w:hyperlink>
          </w:p>
          <w:p w14:paraId="6DD5EF0B"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5 класс </w:t>
            </w:r>
            <w:hyperlink r:id="rId17" w:history="1">
              <w:r w:rsidRPr="00585333">
                <w:rPr>
                  <w:rStyle w:val="ac"/>
                  <w:rFonts w:ascii="Times New Roman" w:hAnsi="Times New Roman" w:cs="Times New Roman"/>
                </w:rPr>
                <w:t>https://resh.edu.ru/subject/5/5/</w:t>
              </w:r>
            </w:hyperlink>
            <w:r w:rsidRPr="00585333">
              <w:rPr>
                <w:rFonts w:ascii="Times New Roman" w:hAnsi="Times New Roman" w:cs="Times New Roman"/>
                <w:color w:val="000000"/>
              </w:rPr>
              <w:t xml:space="preserve"> </w:t>
            </w:r>
          </w:p>
          <w:p w14:paraId="4340742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5 класс </w:t>
            </w:r>
            <w:hyperlink r:id="rId18" w:history="1">
              <w:r w:rsidRPr="00585333">
                <w:rPr>
                  <w:rStyle w:val="ac"/>
                  <w:rFonts w:ascii="Times New Roman" w:hAnsi="Times New Roman" w:cs="Times New Roman"/>
                </w:rPr>
                <w:t>https://uchebnik.mos.ru/catalogue?aliases=lesson_template,video_lesson,video&amp;subject_program_ids=31937341</w:t>
              </w:r>
            </w:hyperlink>
          </w:p>
        </w:tc>
        <w:tc>
          <w:tcPr>
            <w:tcW w:w="6663" w:type="dxa"/>
            <w:tcBorders>
              <w:top w:val="single" w:sz="2" w:space="0" w:color="auto"/>
              <w:left w:val="single" w:sz="2" w:space="0" w:color="auto"/>
              <w:bottom w:val="single" w:sz="2" w:space="0" w:color="auto"/>
              <w:right w:val="single" w:sz="2" w:space="0" w:color="auto"/>
            </w:tcBorders>
            <w:hideMark/>
          </w:tcPr>
          <w:p w14:paraId="1AB5D3DE" w14:textId="77777777" w:rsidR="00585333" w:rsidRPr="00585333" w:rsidRDefault="00585333" w:rsidP="007B1570">
            <w:pPr>
              <w:pStyle w:val="Default"/>
              <w:spacing w:line="276" w:lineRule="auto"/>
              <w:rPr>
                <w:sz w:val="22"/>
                <w:szCs w:val="22"/>
              </w:rPr>
            </w:pPr>
            <w:r w:rsidRPr="00585333">
              <w:rPr>
                <w:sz w:val="22"/>
                <w:szCs w:val="22"/>
              </w:rPr>
              <w:t xml:space="preserve">Анализ и оценивание влияния хозяйственной деятельности людей на природу. </w:t>
            </w:r>
          </w:p>
          <w:p w14:paraId="4C8DA63E" w14:textId="77777777" w:rsidR="00585333" w:rsidRPr="00585333" w:rsidRDefault="00585333" w:rsidP="007B1570">
            <w:pPr>
              <w:pStyle w:val="Default"/>
              <w:spacing w:line="276" w:lineRule="auto"/>
              <w:rPr>
                <w:sz w:val="22"/>
                <w:szCs w:val="22"/>
              </w:rPr>
            </w:pPr>
            <w:r w:rsidRPr="00585333">
              <w:rPr>
                <w:sz w:val="22"/>
                <w:szCs w:val="22"/>
              </w:rPr>
              <w:t xml:space="preserve">Аргументирование введения рационального </w:t>
            </w:r>
          </w:p>
          <w:p w14:paraId="712F7402" w14:textId="77777777" w:rsidR="00585333" w:rsidRPr="00585333" w:rsidRDefault="00585333" w:rsidP="007B1570">
            <w:pPr>
              <w:pStyle w:val="Default"/>
              <w:spacing w:line="276" w:lineRule="auto"/>
              <w:rPr>
                <w:sz w:val="22"/>
                <w:szCs w:val="22"/>
              </w:rPr>
            </w:pPr>
            <w:r w:rsidRPr="00585333">
              <w:rPr>
                <w:sz w:val="22"/>
                <w:szCs w:val="22"/>
              </w:rPr>
              <w:t>природопользования и применение безотходных технологий (утилизация отходов производства и бытового мусора). Определение роли человека в природе, зависимости его здоровья от состояния окружающей среды.</w:t>
            </w:r>
          </w:p>
          <w:p w14:paraId="4482689D" w14:textId="77777777" w:rsidR="00585333" w:rsidRPr="00585333" w:rsidRDefault="00585333" w:rsidP="007B1570">
            <w:pPr>
              <w:pStyle w:val="Default"/>
              <w:spacing w:line="276" w:lineRule="auto"/>
              <w:rPr>
                <w:sz w:val="22"/>
                <w:szCs w:val="22"/>
              </w:rPr>
            </w:pPr>
            <w:r w:rsidRPr="00585333">
              <w:rPr>
                <w:sz w:val="22"/>
                <w:szCs w:val="22"/>
              </w:rPr>
              <w:t xml:space="preserve">Обоснование правил поведения человека в природе </w:t>
            </w:r>
          </w:p>
        </w:tc>
      </w:tr>
      <w:tr w:rsidR="00585333" w:rsidRPr="00585333" w14:paraId="17D2F68C" w14:textId="77777777" w:rsidTr="007B1570">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A903E2" w14:textId="77777777" w:rsidR="00585333" w:rsidRPr="00585333" w:rsidRDefault="00585333" w:rsidP="007B1570">
            <w:pPr>
              <w:ind w:right="-108"/>
              <w:rPr>
                <w:rFonts w:ascii="Times New Roman" w:hAnsi="Times New Roman" w:cs="Times New Roman"/>
              </w:rPr>
            </w:pPr>
            <w:r w:rsidRPr="00585333">
              <w:rPr>
                <w:rFonts w:ascii="Times New Roman" w:hAnsi="Times New Roman" w:cs="Times New Roman"/>
                <w:color w:val="000000"/>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0699BD"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34</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F44E10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7A46B9"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4</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F81E58" w14:textId="77777777" w:rsidR="00585333" w:rsidRPr="00585333" w:rsidRDefault="00585333" w:rsidP="007B1570">
            <w:pPr>
              <w:rPr>
                <w:rFonts w:ascii="Times New Roman" w:hAnsi="Times New Roman" w:cs="Times New Roman"/>
              </w:rPr>
            </w:pPr>
          </w:p>
        </w:tc>
        <w:tc>
          <w:tcPr>
            <w:tcW w:w="6663" w:type="dxa"/>
            <w:tcBorders>
              <w:top w:val="single" w:sz="2" w:space="0" w:color="auto"/>
              <w:left w:val="single" w:sz="2" w:space="0" w:color="auto"/>
              <w:bottom w:val="single" w:sz="2" w:space="0" w:color="auto"/>
              <w:right w:val="single" w:sz="2" w:space="0" w:color="auto"/>
            </w:tcBorders>
          </w:tcPr>
          <w:p w14:paraId="42B0E877" w14:textId="77777777" w:rsidR="00585333" w:rsidRPr="00585333" w:rsidRDefault="00585333" w:rsidP="007B1570">
            <w:pPr>
              <w:rPr>
                <w:rFonts w:ascii="Times New Roman" w:hAnsi="Times New Roman" w:cs="Times New Roman"/>
              </w:rPr>
            </w:pPr>
          </w:p>
        </w:tc>
      </w:tr>
    </w:tbl>
    <w:p w14:paraId="1349201F" w14:textId="77777777" w:rsidR="00585333" w:rsidRPr="00585333" w:rsidRDefault="00585333" w:rsidP="00585333">
      <w:pPr>
        <w:rPr>
          <w:rFonts w:ascii="Times New Roman" w:hAnsi="Times New Roman" w:cs="Times New Roman"/>
        </w:rPr>
        <w:sectPr w:rsidR="00585333" w:rsidRPr="00585333">
          <w:pgSz w:w="16383" w:h="11906" w:orient="landscape"/>
          <w:pgMar w:top="993" w:right="850" w:bottom="993" w:left="1701" w:header="720" w:footer="720" w:gutter="0"/>
          <w:cols w:space="720"/>
        </w:sectPr>
      </w:pPr>
    </w:p>
    <w:p w14:paraId="7761EEC5" w14:textId="77777777" w:rsidR="00585333" w:rsidRPr="00585333" w:rsidRDefault="00585333" w:rsidP="00585333">
      <w:pPr>
        <w:rPr>
          <w:rFonts w:ascii="Times New Roman" w:hAnsi="Times New Roman" w:cs="Times New Roman"/>
        </w:rPr>
      </w:pPr>
    </w:p>
    <w:p w14:paraId="0311ED89" w14:textId="77777777" w:rsidR="00585333" w:rsidRPr="00585333" w:rsidRDefault="00585333" w:rsidP="00585333">
      <w:pPr>
        <w:jc w:val="center"/>
        <w:rPr>
          <w:rFonts w:ascii="Times New Roman" w:hAnsi="Times New Roman" w:cs="Times New Roman"/>
          <w:b/>
          <w:color w:val="000000"/>
        </w:rPr>
      </w:pPr>
      <w:r w:rsidRPr="00585333">
        <w:rPr>
          <w:rFonts w:ascii="Times New Roman" w:hAnsi="Times New Roman" w:cs="Times New Roman"/>
          <w:b/>
          <w:color w:val="000000"/>
        </w:rPr>
        <w:t>ТЕМАТИЧЕСКОЕ ПЛАНИРОВАНИЕ</w:t>
      </w:r>
    </w:p>
    <w:p w14:paraId="61D25EE2" w14:textId="77777777" w:rsidR="00585333" w:rsidRPr="00585333" w:rsidRDefault="00585333" w:rsidP="00585333">
      <w:pPr>
        <w:jc w:val="center"/>
        <w:rPr>
          <w:rFonts w:ascii="Times New Roman" w:hAnsi="Times New Roman" w:cs="Times New Roman"/>
        </w:rPr>
      </w:pPr>
      <w:r w:rsidRPr="00585333">
        <w:rPr>
          <w:rFonts w:ascii="Times New Roman" w:hAnsi="Times New Roman" w:cs="Times New Roman"/>
          <w:b/>
          <w:color w:val="000000"/>
        </w:rPr>
        <w:t>6 КЛАСС</w:t>
      </w:r>
    </w:p>
    <w:tbl>
      <w:tblPr>
        <w:tblW w:w="0" w:type="auto"/>
        <w:tblInd w:w="-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1701"/>
        <w:gridCol w:w="709"/>
        <w:gridCol w:w="992"/>
        <w:gridCol w:w="1134"/>
        <w:gridCol w:w="2126"/>
        <w:gridCol w:w="6804"/>
      </w:tblGrid>
      <w:tr w:rsidR="00585333" w:rsidRPr="00585333" w14:paraId="63F3A3F3" w14:textId="77777777" w:rsidTr="007B1570">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8EF432"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 п/п </w:t>
            </w:r>
          </w:p>
          <w:p w14:paraId="2D3B08D1" w14:textId="77777777" w:rsidR="00585333" w:rsidRPr="00585333" w:rsidRDefault="00585333" w:rsidP="007B1570">
            <w:pPr>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CCE0DEC"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b/>
                <w:color w:val="000000"/>
              </w:rPr>
              <w:t xml:space="preserve">Наименование разделов и тем программы </w:t>
            </w:r>
          </w:p>
          <w:p w14:paraId="17F8E1F7" w14:textId="77777777" w:rsidR="00585333" w:rsidRPr="00585333" w:rsidRDefault="00585333" w:rsidP="007B1570">
            <w:pPr>
              <w:rPr>
                <w:rFonts w:ascii="Times New Roman" w:hAnsi="Times New Roman" w:cs="Times New Roman"/>
              </w:rPr>
            </w:pP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01824B"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Количество часов</w:t>
            </w:r>
          </w:p>
        </w:tc>
        <w:tc>
          <w:tcPr>
            <w:tcW w:w="2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EF04E9D"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Электронные (цифровые) образовательные ресурсы </w:t>
            </w:r>
          </w:p>
          <w:p w14:paraId="7404AEEE" w14:textId="77777777" w:rsidR="00585333" w:rsidRPr="00585333" w:rsidRDefault="00585333" w:rsidP="007B1570">
            <w:pPr>
              <w:rPr>
                <w:rFonts w:ascii="Times New Roman" w:hAnsi="Times New Roman" w:cs="Times New Roman"/>
              </w:rPr>
            </w:pPr>
          </w:p>
        </w:tc>
        <w:tc>
          <w:tcPr>
            <w:tcW w:w="6804" w:type="dxa"/>
            <w:vMerge w:val="restart"/>
            <w:tcBorders>
              <w:top w:val="single" w:sz="2" w:space="0" w:color="auto"/>
              <w:left w:val="single" w:sz="2" w:space="0" w:color="auto"/>
              <w:bottom w:val="single" w:sz="2" w:space="0" w:color="auto"/>
              <w:right w:val="single" w:sz="2" w:space="0" w:color="auto"/>
            </w:tcBorders>
          </w:tcPr>
          <w:p w14:paraId="72B7CEC1" w14:textId="77777777" w:rsidR="00585333" w:rsidRPr="00585333" w:rsidRDefault="00585333" w:rsidP="007B1570">
            <w:pPr>
              <w:pStyle w:val="Default"/>
              <w:spacing w:line="276" w:lineRule="auto"/>
              <w:rPr>
                <w:b/>
                <w:sz w:val="22"/>
                <w:szCs w:val="22"/>
              </w:rPr>
            </w:pPr>
          </w:p>
          <w:p w14:paraId="1083AA57" w14:textId="77777777" w:rsidR="00585333" w:rsidRPr="00585333" w:rsidRDefault="00585333" w:rsidP="007B1570">
            <w:pPr>
              <w:pStyle w:val="Default"/>
              <w:spacing w:line="276" w:lineRule="auto"/>
              <w:rPr>
                <w:b/>
                <w:sz w:val="22"/>
                <w:szCs w:val="22"/>
              </w:rPr>
            </w:pPr>
          </w:p>
          <w:p w14:paraId="262A988F" w14:textId="77777777" w:rsidR="00585333" w:rsidRPr="00585333" w:rsidRDefault="00585333" w:rsidP="007B1570">
            <w:pPr>
              <w:pStyle w:val="Default"/>
              <w:spacing w:line="276" w:lineRule="auto"/>
              <w:rPr>
                <w:b/>
                <w:sz w:val="22"/>
                <w:szCs w:val="22"/>
              </w:rPr>
            </w:pPr>
          </w:p>
          <w:p w14:paraId="4B2B6E54" w14:textId="77777777" w:rsidR="00585333" w:rsidRPr="00585333" w:rsidRDefault="00585333" w:rsidP="007B1570">
            <w:pPr>
              <w:pStyle w:val="Default"/>
              <w:spacing w:line="276" w:lineRule="auto"/>
              <w:jc w:val="center"/>
              <w:rPr>
                <w:b/>
                <w:sz w:val="22"/>
                <w:szCs w:val="22"/>
              </w:rPr>
            </w:pPr>
            <w:r w:rsidRPr="00585333">
              <w:rPr>
                <w:b/>
                <w:sz w:val="22"/>
                <w:szCs w:val="22"/>
              </w:rPr>
              <w:t>Основные виды деятельности обучающихся</w:t>
            </w:r>
          </w:p>
          <w:p w14:paraId="5C347830" w14:textId="77777777" w:rsidR="00585333" w:rsidRPr="00585333" w:rsidRDefault="00585333" w:rsidP="007B1570">
            <w:pPr>
              <w:rPr>
                <w:rFonts w:ascii="Times New Roman" w:hAnsi="Times New Roman" w:cs="Times New Roman"/>
                <w:b/>
                <w:color w:val="000000"/>
              </w:rPr>
            </w:pPr>
          </w:p>
        </w:tc>
      </w:tr>
      <w:tr w:rsidR="00585333" w:rsidRPr="00585333" w14:paraId="61C35D77" w14:textId="77777777" w:rsidTr="007B1570">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14:paraId="14E58B4E" w14:textId="77777777" w:rsidR="00585333" w:rsidRPr="00585333" w:rsidRDefault="00585333" w:rsidP="007B1570">
            <w:pPr>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14:paraId="451DE3A3" w14:textId="77777777" w:rsidR="00585333" w:rsidRPr="00585333" w:rsidRDefault="00585333" w:rsidP="007B1570">
            <w:pP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6B2B5D0"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Всего </w:t>
            </w:r>
          </w:p>
          <w:p w14:paraId="30F5BEFC"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AC9BE4"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Контрольные работы </w:t>
            </w:r>
          </w:p>
          <w:p w14:paraId="1EE56B92" w14:textId="77777777" w:rsidR="00585333" w:rsidRPr="00585333" w:rsidRDefault="00585333" w:rsidP="007B1570">
            <w:pP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25C8F89"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Практические работы </w:t>
            </w:r>
          </w:p>
          <w:p w14:paraId="13FB7043" w14:textId="77777777" w:rsidR="00585333" w:rsidRPr="00585333" w:rsidRDefault="00585333" w:rsidP="007B1570">
            <w:pPr>
              <w:rPr>
                <w:rFonts w:ascii="Times New Roman" w:hAnsi="Times New Roman" w:cs="Times New Roman"/>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300E66A0" w14:textId="77777777" w:rsidR="00585333" w:rsidRPr="00585333" w:rsidRDefault="00585333" w:rsidP="007B1570">
            <w:pPr>
              <w:rPr>
                <w:rFonts w:ascii="Times New Roman" w:hAnsi="Times New Roman" w:cs="Times New Roman"/>
              </w:rPr>
            </w:pPr>
          </w:p>
        </w:tc>
        <w:tc>
          <w:tcPr>
            <w:tcW w:w="6804" w:type="dxa"/>
            <w:vMerge/>
            <w:tcBorders>
              <w:top w:val="single" w:sz="2" w:space="0" w:color="auto"/>
              <w:left w:val="single" w:sz="2" w:space="0" w:color="auto"/>
              <w:bottom w:val="single" w:sz="2" w:space="0" w:color="auto"/>
              <w:right w:val="single" w:sz="2" w:space="0" w:color="auto"/>
            </w:tcBorders>
            <w:vAlign w:val="center"/>
            <w:hideMark/>
          </w:tcPr>
          <w:p w14:paraId="3383C904" w14:textId="77777777" w:rsidR="00585333" w:rsidRPr="00585333" w:rsidRDefault="00585333" w:rsidP="007B1570">
            <w:pPr>
              <w:rPr>
                <w:rFonts w:ascii="Times New Roman" w:hAnsi="Times New Roman" w:cs="Times New Roman"/>
                <w:b/>
                <w:color w:val="000000"/>
              </w:rPr>
            </w:pPr>
          </w:p>
        </w:tc>
      </w:tr>
      <w:tr w:rsidR="00585333" w:rsidRPr="00585333" w14:paraId="28698947" w14:textId="77777777" w:rsidTr="007B1570">
        <w:trPr>
          <w:trHeight w:val="2323"/>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E59538"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9A49E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Растительный организм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12047B"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7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84282D5" w14:textId="77777777" w:rsidR="00585333" w:rsidRPr="00585333" w:rsidRDefault="00585333" w:rsidP="007B1570">
            <w:pPr>
              <w:jc w:val="cente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A1D5EE"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1.5</w:t>
            </w:r>
          </w:p>
        </w:tc>
        <w:tc>
          <w:tcPr>
            <w:tcW w:w="212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14:paraId="2D991745"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19" w:history="1">
              <w:r w:rsidRPr="00585333">
                <w:rPr>
                  <w:rStyle w:val="ac"/>
                  <w:rFonts w:ascii="Times New Roman" w:hAnsi="Times New Roman" w:cs="Times New Roman"/>
                </w:rPr>
                <w:t>https://m.edsoo.ru/7f4148d0</w:t>
              </w:r>
            </w:hyperlink>
          </w:p>
          <w:p w14:paraId="651E7A85"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РЭШ 6 класс </w:t>
            </w:r>
            <w:hyperlink r:id="rId20" w:history="1">
              <w:r w:rsidRPr="00585333">
                <w:rPr>
                  <w:rStyle w:val="ac"/>
                  <w:rFonts w:ascii="Times New Roman" w:hAnsi="Times New Roman" w:cs="Times New Roman"/>
                </w:rPr>
                <w:t>https://resh.edu.ru/subject/5/6/</w:t>
              </w:r>
            </w:hyperlink>
          </w:p>
          <w:p w14:paraId="5D4F32F5"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 </w:t>
            </w:r>
          </w:p>
          <w:p w14:paraId="4262B765"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hideMark/>
          </w:tcPr>
          <w:p w14:paraId="60228817" w14:textId="77777777" w:rsidR="00585333" w:rsidRPr="00585333" w:rsidRDefault="00585333" w:rsidP="007B1570">
            <w:pPr>
              <w:pStyle w:val="Default"/>
              <w:spacing w:line="276" w:lineRule="auto"/>
              <w:rPr>
                <w:sz w:val="22"/>
                <w:szCs w:val="22"/>
              </w:rPr>
            </w:pPr>
            <w:r w:rsidRPr="00585333">
              <w:rPr>
                <w:sz w:val="22"/>
                <w:szCs w:val="22"/>
              </w:rPr>
              <w:t xml:space="preserve">Раскрытие сущности понятия ботаники как науки о растениях. Применение биологических терминов и понятий: растительная клетка, ткань, органы растений, система органов растения, корень, побег, почка, лист и др.  </w:t>
            </w:r>
          </w:p>
          <w:p w14:paraId="27CBB180" w14:textId="77777777" w:rsidR="00585333" w:rsidRPr="00585333" w:rsidRDefault="00585333" w:rsidP="007B1570">
            <w:pPr>
              <w:pStyle w:val="Default"/>
              <w:spacing w:line="276" w:lineRule="auto"/>
              <w:rPr>
                <w:sz w:val="22"/>
                <w:szCs w:val="22"/>
              </w:rPr>
            </w:pPr>
            <w:r w:rsidRPr="00585333">
              <w:rPr>
                <w:sz w:val="22"/>
                <w:szCs w:val="22"/>
              </w:rPr>
              <w:t xml:space="preserve">Выявление общих признаков растения. </w:t>
            </w:r>
          </w:p>
          <w:p w14:paraId="4C65387E" w14:textId="77777777" w:rsidR="00585333" w:rsidRPr="00585333" w:rsidRDefault="00585333" w:rsidP="007B1570">
            <w:pPr>
              <w:pStyle w:val="Default"/>
              <w:spacing w:line="276" w:lineRule="auto"/>
              <w:rPr>
                <w:sz w:val="22"/>
                <w:szCs w:val="22"/>
              </w:rPr>
            </w:pPr>
            <w:r w:rsidRPr="00585333">
              <w:rPr>
                <w:sz w:val="22"/>
                <w:szCs w:val="22"/>
              </w:rPr>
              <w:t xml:space="preserve">Выполнение практических и лабораторных работ с микроскопом с готовыми и временными микропрепаратами. </w:t>
            </w:r>
          </w:p>
          <w:p w14:paraId="62350E11" w14:textId="77777777" w:rsidR="00585333" w:rsidRPr="00585333" w:rsidRDefault="00585333" w:rsidP="007B1570">
            <w:pPr>
              <w:pStyle w:val="Default"/>
              <w:spacing w:line="276" w:lineRule="auto"/>
              <w:rPr>
                <w:sz w:val="22"/>
                <w:szCs w:val="22"/>
              </w:rPr>
            </w:pPr>
            <w:r w:rsidRPr="00585333">
              <w:rPr>
                <w:sz w:val="22"/>
                <w:szCs w:val="22"/>
              </w:rPr>
              <w:t>Сравнение растительных тканей и органов растений между собой.</w:t>
            </w:r>
          </w:p>
        </w:tc>
      </w:tr>
      <w:tr w:rsidR="00585333" w:rsidRPr="00585333" w14:paraId="3F9ED869"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C4403B"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E116A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Строение и многообразие покрытосеменных растений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2F3BB8"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13</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712D205"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0FCAED"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4,5</w:t>
            </w:r>
          </w:p>
        </w:tc>
        <w:tc>
          <w:tcPr>
            <w:tcW w:w="2126" w:type="dxa"/>
            <w:tcBorders>
              <w:top w:val="single" w:sz="4" w:space="0" w:color="auto"/>
              <w:left w:val="single" w:sz="2" w:space="0" w:color="auto"/>
              <w:bottom w:val="single" w:sz="2" w:space="0" w:color="auto"/>
              <w:right w:val="single" w:sz="2" w:space="0" w:color="auto"/>
            </w:tcBorders>
            <w:vAlign w:val="center"/>
            <w:hideMark/>
          </w:tcPr>
          <w:p w14:paraId="10E8E06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6 класс </w:t>
            </w:r>
            <w:hyperlink r:id="rId21"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hideMark/>
          </w:tcPr>
          <w:p w14:paraId="50F4D3DC" w14:textId="77777777" w:rsidR="00585333" w:rsidRPr="00585333" w:rsidRDefault="00585333" w:rsidP="007B1570">
            <w:pPr>
              <w:pStyle w:val="Default"/>
              <w:spacing w:line="276" w:lineRule="auto"/>
              <w:rPr>
                <w:sz w:val="22"/>
                <w:szCs w:val="22"/>
              </w:rPr>
            </w:pPr>
            <w:r w:rsidRPr="00585333">
              <w:rPr>
                <w:sz w:val="22"/>
                <w:szCs w:val="22"/>
              </w:rPr>
              <w:t xml:space="preserve">Применение биологических терминов и понятий: побег, лист, корень, растительный организм. </w:t>
            </w:r>
          </w:p>
          <w:p w14:paraId="5B708AF8" w14:textId="77777777" w:rsidR="00585333" w:rsidRPr="00585333" w:rsidRDefault="00585333" w:rsidP="007B1570">
            <w:pPr>
              <w:pStyle w:val="Default"/>
              <w:spacing w:line="276" w:lineRule="auto"/>
              <w:rPr>
                <w:sz w:val="22"/>
                <w:szCs w:val="22"/>
              </w:rPr>
            </w:pPr>
            <w:r w:rsidRPr="00585333">
              <w:rPr>
                <w:sz w:val="22"/>
                <w:szCs w:val="22"/>
              </w:rPr>
              <w:t xml:space="preserve">Исследование на живых объектах или на гербарных образцах внешнего строения растений, описание их органов: корней, стеблей, листьев, побегов. </w:t>
            </w:r>
          </w:p>
          <w:p w14:paraId="07902317" w14:textId="77777777" w:rsidR="00585333" w:rsidRPr="00585333" w:rsidRDefault="00585333" w:rsidP="007B1570">
            <w:pPr>
              <w:pStyle w:val="Default"/>
              <w:spacing w:line="276" w:lineRule="auto"/>
              <w:rPr>
                <w:sz w:val="22"/>
                <w:szCs w:val="22"/>
              </w:rPr>
            </w:pPr>
            <w:r w:rsidRPr="00585333">
              <w:rPr>
                <w:sz w:val="22"/>
                <w:szCs w:val="22"/>
              </w:rPr>
              <w:t xml:space="preserve">Исследование с помощью светового микроскопа строения корневых волосков, внутреннего строения листа </w:t>
            </w:r>
          </w:p>
        </w:tc>
      </w:tr>
      <w:tr w:rsidR="00585333" w:rsidRPr="00585333" w14:paraId="342FED1C"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BE110A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49C99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Жизнедеятельность растительного организма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C677CB"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14</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1EEA8D2" w14:textId="77777777" w:rsidR="00585333" w:rsidRPr="00585333" w:rsidRDefault="00585333" w:rsidP="007B1570">
            <w:pPr>
              <w:ind w:firstLine="42"/>
              <w:jc w:val="center"/>
              <w:rPr>
                <w:rFonts w:ascii="Times New Roman" w:hAnsi="Times New Roman" w:cs="Times New Roman"/>
              </w:rPr>
            </w:pPr>
            <w:r w:rsidRPr="00585333">
              <w:rPr>
                <w:rFonts w:ascii="Times New Roman" w:hAnsi="Times New Roman" w:cs="Times New Roman"/>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CF66B7"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1,5</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EA46003"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22" w:history="1">
              <w:r w:rsidRPr="00585333">
                <w:rPr>
                  <w:rStyle w:val="ac"/>
                  <w:rFonts w:ascii="Times New Roman" w:hAnsi="Times New Roman" w:cs="Times New Roman"/>
                </w:rPr>
                <w:t>https://m.edsoo.ru/7f4148d0</w:t>
              </w:r>
            </w:hyperlink>
          </w:p>
          <w:p w14:paraId="53040B5C"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6 класс </w:t>
            </w:r>
            <w:hyperlink r:id="rId23" w:history="1">
              <w:r w:rsidRPr="00585333">
                <w:rPr>
                  <w:rStyle w:val="ac"/>
                  <w:rFonts w:ascii="Times New Roman" w:hAnsi="Times New Roman" w:cs="Times New Roman"/>
                </w:rPr>
                <w:t>https://resh.edu.ru/subject/5/6/</w:t>
              </w:r>
            </w:hyperlink>
            <w:r w:rsidRPr="00585333">
              <w:rPr>
                <w:rFonts w:ascii="Times New Roman" w:hAnsi="Times New Roman" w:cs="Times New Roman"/>
                <w:color w:val="000000"/>
              </w:rPr>
              <w:t xml:space="preserve"> </w:t>
            </w:r>
          </w:p>
          <w:p w14:paraId="5D34B21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6 класс </w:t>
            </w:r>
            <w:hyperlink r:id="rId24"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hideMark/>
          </w:tcPr>
          <w:p w14:paraId="49A03AB9" w14:textId="77777777" w:rsidR="00585333" w:rsidRPr="00585333" w:rsidRDefault="00585333" w:rsidP="007B1570">
            <w:pPr>
              <w:pStyle w:val="Default"/>
              <w:spacing w:line="276" w:lineRule="auto"/>
              <w:rPr>
                <w:sz w:val="22"/>
                <w:szCs w:val="22"/>
              </w:rPr>
            </w:pPr>
            <w:r w:rsidRPr="00585333">
              <w:rPr>
                <w:sz w:val="22"/>
                <w:szCs w:val="22"/>
              </w:rPr>
              <w:t xml:space="preserve">Описание процессов жизнедеятельности растительного организма: минерального питания, фотосинтеза. </w:t>
            </w:r>
          </w:p>
          <w:p w14:paraId="22F9B169" w14:textId="77777777" w:rsidR="00585333" w:rsidRPr="00585333" w:rsidRDefault="00585333" w:rsidP="007B1570">
            <w:pPr>
              <w:pStyle w:val="Default"/>
              <w:spacing w:line="276" w:lineRule="auto"/>
              <w:rPr>
                <w:sz w:val="22"/>
                <w:szCs w:val="22"/>
              </w:rPr>
            </w:pPr>
            <w:r w:rsidRPr="00585333">
              <w:rPr>
                <w:sz w:val="22"/>
                <w:szCs w:val="22"/>
              </w:rPr>
              <w:t xml:space="preserve">Выявление причинно-следственных связей между строением и функциями тканей, </w:t>
            </w:r>
          </w:p>
          <w:p w14:paraId="6017D9B1" w14:textId="77777777" w:rsidR="00585333" w:rsidRPr="00585333" w:rsidRDefault="00585333" w:rsidP="007B1570">
            <w:pPr>
              <w:pStyle w:val="Default"/>
              <w:spacing w:line="276" w:lineRule="auto"/>
              <w:rPr>
                <w:sz w:val="22"/>
                <w:szCs w:val="22"/>
              </w:rPr>
            </w:pPr>
            <w:r w:rsidRPr="00585333">
              <w:rPr>
                <w:sz w:val="22"/>
                <w:szCs w:val="22"/>
              </w:rPr>
              <w:t xml:space="preserve">строением органов растений и их жизнедеятельностью. </w:t>
            </w:r>
          </w:p>
          <w:p w14:paraId="0E073F42" w14:textId="77777777" w:rsidR="00585333" w:rsidRPr="00585333" w:rsidRDefault="00585333" w:rsidP="007B1570">
            <w:pPr>
              <w:pStyle w:val="Default"/>
              <w:spacing w:line="276" w:lineRule="auto"/>
              <w:rPr>
                <w:sz w:val="22"/>
                <w:szCs w:val="22"/>
              </w:rPr>
            </w:pPr>
            <w:r w:rsidRPr="00585333">
              <w:rPr>
                <w:sz w:val="22"/>
                <w:szCs w:val="22"/>
              </w:rPr>
              <w:t xml:space="preserve">Объяснение значения фотосинтеза в природе и в жизни человека. Раскрытие сущности биологического понятия «дыхание». Объяснение значения в процессе дыхания устьиц и чечевичек. Сравнение процессов дыхания и фотосинтеза. </w:t>
            </w:r>
          </w:p>
          <w:p w14:paraId="4712864A" w14:textId="77777777" w:rsidR="00585333" w:rsidRPr="00585333" w:rsidRDefault="00585333" w:rsidP="007B1570">
            <w:pPr>
              <w:pStyle w:val="Default"/>
              <w:spacing w:line="276" w:lineRule="auto"/>
              <w:rPr>
                <w:sz w:val="22"/>
                <w:szCs w:val="22"/>
              </w:rPr>
            </w:pPr>
            <w:r w:rsidRPr="00585333">
              <w:rPr>
                <w:sz w:val="22"/>
                <w:szCs w:val="22"/>
              </w:rPr>
              <w:t xml:space="preserve">Исследование процесса испарения воды листьями (транспирация), объяснение его роли в жизни растения. </w:t>
            </w:r>
          </w:p>
          <w:p w14:paraId="2CB6B161" w14:textId="77777777" w:rsidR="00585333" w:rsidRPr="00585333" w:rsidRDefault="00585333" w:rsidP="007B1570">
            <w:pPr>
              <w:pStyle w:val="Default"/>
              <w:spacing w:line="276" w:lineRule="auto"/>
              <w:rPr>
                <w:sz w:val="22"/>
                <w:szCs w:val="22"/>
              </w:rPr>
            </w:pPr>
            <w:r w:rsidRPr="00585333">
              <w:rPr>
                <w:sz w:val="22"/>
                <w:szCs w:val="22"/>
              </w:rPr>
              <w:t xml:space="preserve">Определение влияния факторов среды на интенсивность транспирации. </w:t>
            </w:r>
          </w:p>
          <w:p w14:paraId="77BFB0AC" w14:textId="77777777" w:rsidR="00585333" w:rsidRPr="00585333" w:rsidRDefault="00585333" w:rsidP="007B1570">
            <w:pPr>
              <w:pStyle w:val="Default"/>
              <w:spacing w:line="276" w:lineRule="auto"/>
              <w:rPr>
                <w:sz w:val="22"/>
                <w:szCs w:val="22"/>
              </w:rPr>
            </w:pPr>
            <w:r w:rsidRPr="00585333">
              <w:rPr>
                <w:sz w:val="22"/>
                <w:szCs w:val="22"/>
              </w:rPr>
              <w:t xml:space="preserve">Обоснование причин транспорта веществ в растении. </w:t>
            </w:r>
          </w:p>
          <w:p w14:paraId="0FE9BFE8" w14:textId="77777777" w:rsidR="00585333" w:rsidRPr="00585333" w:rsidRDefault="00585333" w:rsidP="007B1570">
            <w:pPr>
              <w:pStyle w:val="Default"/>
              <w:spacing w:line="276" w:lineRule="auto"/>
              <w:rPr>
                <w:sz w:val="22"/>
                <w:szCs w:val="22"/>
              </w:rPr>
            </w:pPr>
            <w:r w:rsidRPr="00585333">
              <w:rPr>
                <w:sz w:val="22"/>
                <w:szCs w:val="22"/>
              </w:rPr>
              <w:t xml:space="preserve">Описание и сравнение жизненных форм растений. </w:t>
            </w:r>
          </w:p>
          <w:p w14:paraId="1573DFDB" w14:textId="77777777" w:rsidR="00585333" w:rsidRPr="00585333" w:rsidRDefault="00585333" w:rsidP="007B1570">
            <w:pPr>
              <w:pStyle w:val="Default"/>
              <w:spacing w:line="276" w:lineRule="auto"/>
              <w:rPr>
                <w:sz w:val="22"/>
                <w:szCs w:val="22"/>
              </w:rPr>
            </w:pPr>
            <w:r w:rsidRPr="00585333">
              <w:rPr>
                <w:sz w:val="22"/>
                <w:szCs w:val="22"/>
              </w:rPr>
              <w:t xml:space="preserve">Объяснение влияния факторов внешней среды на рост и развитие растений. Наблюдение за прорастанием семян и развитием проростка, формулирование выводов. </w:t>
            </w:r>
          </w:p>
          <w:p w14:paraId="195F8D5B" w14:textId="77777777" w:rsidR="00585333" w:rsidRPr="00585333" w:rsidRDefault="00585333" w:rsidP="007B1570">
            <w:pPr>
              <w:pStyle w:val="Default"/>
              <w:spacing w:line="276" w:lineRule="auto"/>
              <w:rPr>
                <w:sz w:val="22"/>
                <w:szCs w:val="22"/>
              </w:rPr>
            </w:pPr>
            <w:r w:rsidRPr="00585333">
              <w:rPr>
                <w:sz w:val="22"/>
                <w:szCs w:val="22"/>
              </w:rPr>
              <w:t xml:space="preserve">Исследование роли рыхления почвы </w:t>
            </w:r>
          </w:p>
          <w:p w14:paraId="01BEA9C3" w14:textId="77777777" w:rsidR="00585333" w:rsidRPr="00585333" w:rsidRDefault="00585333" w:rsidP="007B1570">
            <w:pPr>
              <w:pStyle w:val="Default"/>
              <w:spacing w:line="276" w:lineRule="auto"/>
              <w:rPr>
                <w:sz w:val="22"/>
                <w:szCs w:val="22"/>
              </w:rPr>
            </w:pPr>
            <w:r w:rsidRPr="00585333">
              <w:rPr>
                <w:sz w:val="22"/>
                <w:szCs w:val="22"/>
              </w:rPr>
              <w:t xml:space="preserve">Обоснование необходимости рационального землепользования. Овладение приёмами работы с биологической информацией и её преобразование. </w:t>
            </w:r>
          </w:p>
          <w:p w14:paraId="0A835F2E" w14:textId="77777777" w:rsidR="00585333" w:rsidRPr="00585333" w:rsidRDefault="00585333" w:rsidP="007B1570">
            <w:pPr>
              <w:pStyle w:val="Default"/>
              <w:spacing w:line="276" w:lineRule="auto"/>
              <w:rPr>
                <w:sz w:val="22"/>
                <w:szCs w:val="22"/>
              </w:rPr>
            </w:pPr>
            <w:r w:rsidRPr="00585333">
              <w:rPr>
                <w:sz w:val="22"/>
                <w:szCs w:val="22"/>
              </w:rPr>
              <w:t xml:space="preserve">Раскрытие сущности терминов «генеративные» и «вегетативные» органы растения. </w:t>
            </w:r>
          </w:p>
          <w:p w14:paraId="6CE72A2C" w14:textId="77777777" w:rsidR="00585333" w:rsidRPr="00585333" w:rsidRDefault="00585333" w:rsidP="007B1570">
            <w:pPr>
              <w:pStyle w:val="Default"/>
              <w:spacing w:line="276" w:lineRule="auto"/>
              <w:rPr>
                <w:sz w:val="22"/>
                <w:szCs w:val="22"/>
              </w:rPr>
            </w:pPr>
            <w:r w:rsidRPr="00585333">
              <w:rPr>
                <w:sz w:val="22"/>
                <w:szCs w:val="22"/>
              </w:rPr>
              <w:t xml:space="preserve">Описание вегетативных и генеративных органов на живых объектах и на гербарных образцах. </w:t>
            </w:r>
          </w:p>
          <w:p w14:paraId="7B49CF3C" w14:textId="77777777" w:rsidR="00585333" w:rsidRPr="00585333" w:rsidRDefault="00585333" w:rsidP="007B1570">
            <w:pPr>
              <w:pStyle w:val="Default"/>
              <w:spacing w:line="276" w:lineRule="auto"/>
              <w:rPr>
                <w:sz w:val="22"/>
                <w:szCs w:val="22"/>
              </w:rPr>
            </w:pPr>
            <w:r w:rsidRPr="00585333">
              <w:rPr>
                <w:sz w:val="22"/>
                <w:szCs w:val="22"/>
              </w:rPr>
              <w:t xml:space="preserve">Распознавание и описание вегетативного размножения (черенками побегов, листьев, корней) и генеративного (семенного) по их изображениям. </w:t>
            </w:r>
          </w:p>
          <w:p w14:paraId="59A02C0D" w14:textId="77777777" w:rsidR="00585333" w:rsidRPr="00585333" w:rsidRDefault="00585333" w:rsidP="007B1570">
            <w:pPr>
              <w:pStyle w:val="Default"/>
              <w:spacing w:line="276" w:lineRule="auto"/>
              <w:rPr>
                <w:sz w:val="22"/>
                <w:szCs w:val="22"/>
              </w:rPr>
            </w:pPr>
            <w:r w:rsidRPr="00585333">
              <w:rPr>
                <w:sz w:val="22"/>
                <w:szCs w:val="22"/>
              </w:rPr>
              <w:t>Объяснение сущности процессов: оплодотворение у цветковых растений, развитие и размножение.</w:t>
            </w:r>
          </w:p>
          <w:p w14:paraId="70C6E748" w14:textId="77777777" w:rsidR="00585333" w:rsidRPr="00585333" w:rsidRDefault="00585333" w:rsidP="007B1570">
            <w:pPr>
              <w:pStyle w:val="Default"/>
              <w:spacing w:line="276" w:lineRule="auto"/>
              <w:rPr>
                <w:sz w:val="22"/>
                <w:szCs w:val="22"/>
              </w:rPr>
            </w:pPr>
            <w:r w:rsidRPr="00585333">
              <w:rPr>
                <w:sz w:val="22"/>
                <w:szCs w:val="22"/>
              </w:rPr>
              <w:t>Описание приспособленности растений к опылению: длинные ты</w:t>
            </w:r>
            <w:r w:rsidRPr="00585333">
              <w:rPr>
                <w:sz w:val="22"/>
                <w:szCs w:val="22"/>
              </w:rPr>
              <w:lastRenderedPageBreak/>
              <w:t xml:space="preserve">чинки, много мелкой сухой пыльцы и др. (опыление ветром), наличие нектарников, яркая окраска цветка (опыление насекомыми). </w:t>
            </w:r>
          </w:p>
          <w:p w14:paraId="19A398F7" w14:textId="77777777" w:rsidR="00585333" w:rsidRPr="00585333" w:rsidRDefault="00585333" w:rsidP="007B1570">
            <w:pPr>
              <w:pStyle w:val="Default"/>
              <w:spacing w:line="276" w:lineRule="auto"/>
              <w:rPr>
                <w:sz w:val="22"/>
                <w:szCs w:val="22"/>
              </w:rPr>
            </w:pPr>
            <w:r w:rsidRPr="00585333">
              <w:rPr>
                <w:sz w:val="22"/>
                <w:szCs w:val="22"/>
              </w:rPr>
              <w:t xml:space="preserve">Овладение приёмами вегетативного размножения растений </w:t>
            </w:r>
          </w:p>
        </w:tc>
      </w:tr>
      <w:tr w:rsidR="00585333" w:rsidRPr="00585333" w14:paraId="4E793DE8" w14:textId="77777777" w:rsidTr="007B1570">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DA8198C"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E8E98D" w14:textId="77777777" w:rsidR="00585333" w:rsidRPr="00585333" w:rsidRDefault="00585333" w:rsidP="007B1570">
            <w:pPr>
              <w:ind w:right="33"/>
              <w:jc w:val="center"/>
              <w:rPr>
                <w:rFonts w:ascii="Times New Roman" w:hAnsi="Times New Roman" w:cs="Times New Roman"/>
              </w:rPr>
            </w:pPr>
            <w:r w:rsidRPr="00585333">
              <w:rPr>
                <w:rFonts w:ascii="Times New Roman" w:hAnsi="Times New Roman" w:cs="Times New Roman"/>
                <w:color w:val="000000"/>
              </w:rPr>
              <w:t>34</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65489F6"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2</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3D5DA3"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7,5</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13E03B2"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tcPr>
          <w:p w14:paraId="43207019" w14:textId="77777777" w:rsidR="00585333" w:rsidRPr="00585333" w:rsidRDefault="00585333" w:rsidP="007B1570">
            <w:pPr>
              <w:rPr>
                <w:rFonts w:ascii="Times New Roman" w:hAnsi="Times New Roman" w:cs="Times New Roman"/>
              </w:rPr>
            </w:pPr>
          </w:p>
        </w:tc>
      </w:tr>
    </w:tbl>
    <w:p w14:paraId="1C48D5E2" w14:textId="77777777" w:rsidR="00585333" w:rsidRPr="00585333" w:rsidRDefault="00585333" w:rsidP="00585333">
      <w:pPr>
        <w:rPr>
          <w:rFonts w:ascii="Times New Roman" w:hAnsi="Times New Roman" w:cs="Times New Roman"/>
        </w:rPr>
      </w:pPr>
    </w:p>
    <w:p w14:paraId="31420875" w14:textId="77777777" w:rsidR="00585333" w:rsidRPr="00585333" w:rsidRDefault="00585333" w:rsidP="00585333">
      <w:pPr>
        <w:jc w:val="center"/>
        <w:rPr>
          <w:rFonts w:ascii="Times New Roman" w:hAnsi="Times New Roman" w:cs="Times New Roman"/>
          <w:b/>
          <w:color w:val="000000"/>
        </w:rPr>
      </w:pPr>
      <w:r w:rsidRPr="00585333">
        <w:rPr>
          <w:rFonts w:ascii="Times New Roman" w:hAnsi="Times New Roman" w:cs="Times New Roman"/>
          <w:b/>
          <w:color w:val="000000"/>
        </w:rPr>
        <w:t>ТЕМАТИЧЕСКОЕ ПЛАНИРОВАНИЕ</w:t>
      </w:r>
    </w:p>
    <w:p w14:paraId="4D4B43AC" w14:textId="77777777" w:rsidR="00585333" w:rsidRPr="00585333" w:rsidRDefault="00585333" w:rsidP="00585333">
      <w:pPr>
        <w:jc w:val="center"/>
        <w:rPr>
          <w:rFonts w:ascii="Times New Roman" w:hAnsi="Times New Roman" w:cs="Times New Roman"/>
        </w:rPr>
      </w:pPr>
      <w:r w:rsidRPr="00585333">
        <w:rPr>
          <w:rFonts w:ascii="Times New Roman" w:hAnsi="Times New Roman" w:cs="Times New Roman"/>
          <w:b/>
          <w:color w:val="000000"/>
        </w:rPr>
        <w:t>7 КЛАСС</w:t>
      </w:r>
    </w:p>
    <w:tbl>
      <w:tblPr>
        <w:tblW w:w="0" w:type="auto"/>
        <w:tblInd w:w="-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1701"/>
        <w:gridCol w:w="709"/>
        <w:gridCol w:w="1134"/>
        <w:gridCol w:w="992"/>
        <w:gridCol w:w="2126"/>
        <w:gridCol w:w="6804"/>
      </w:tblGrid>
      <w:tr w:rsidR="00585333" w:rsidRPr="00585333" w14:paraId="40E48A04" w14:textId="77777777" w:rsidTr="007B1570">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700F26"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 п/п </w:t>
            </w:r>
          </w:p>
          <w:p w14:paraId="750213B2" w14:textId="77777777" w:rsidR="00585333" w:rsidRPr="00585333" w:rsidRDefault="00585333" w:rsidP="007B1570">
            <w:pPr>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BBA8D45"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Наименование разделов и тем программы </w:t>
            </w:r>
          </w:p>
          <w:p w14:paraId="6ECA88C6" w14:textId="77777777" w:rsidR="00585333" w:rsidRPr="00585333" w:rsidRDefault="00585333" w:rsidP="007B1570">
            <w:pPr>
              <w:rPr>
                <w:rFonts w:ascii="Times New Roman" w:hAnsi="Times New Roman" w:cs="Times New Roman"/>
              </w:rPr>
            </w:pP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EE05BE"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Количество часов</w:t>
            </w:r>
          </w:p>
        </w:tc>
        <w:tc>
          <w:tcPr>
            <w:tcW w:w="2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85F46EE"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Электронные (цифровые) образовательные ресурсы </w:t>
            </w:r>
          </w:p>
          <w:p w14:paraId="0A30EA83" w14:textId="77777777" w:rsidR="00585333" w:rsidRPr="00585333" w:rsidRDefault="00585333" w:rsidP="007B1570">
            <w:pPr>
              <w:rPr>
                <w:rFonts w:ascii="Times New Roman" w:hAnsi="Times New Roman" w:cs="Times New Roman"/>
              </w:rPr>
            </w:pPr>
          </w:p>
        </w:tc>
        <w:tc>
          <w:tcPr>
            <w:tcW w:w="6804" w:type="dxa"/>
            <w:vMerge w:val="restart"/>
            <w:tcBorders>
              <w:top w:val="single" w:sz="2" w:space="0" w:color="auto"/>
              <w:left w:val="single" w:sz="2" w:space="0" w:color="auto"/>
              <w:right w:val="single" w:sz="2" w:space="0" w:color="auto"/>
            </w:tcBorders>
          </w:tcPr>
          <w:p w14:paraId="11A15319" w14:textId="77777777" w:rsidR="00585333" w:rsidRPr="00585333" w:rsidRDefault="00585333" w:rsidP="007B1570">
            <w:pPr>
              <w:pStyle w:val="Default"/>
              <w:rPr>
                <w:b/>
                <w:sz w:val="22"/>
                <w:szCs w:val="22"/>
              </w:rPr>
            </w:pPr>
            <w:r w:rsidRPr="00585333">
              <w:rPr>
                <w:b/>
                <w:sz w:val="22"/>
                <w:szCs w:val="22"/>
              </w:rPr>
              <w:t>Основные виды деятельности обучающихся</w:t>
            </w:r>
          </w:p>
          <w:p w14:paraId="74FD9FB3" w14:textId="77777777" w:rsidR="00585333" w:rsidRPr="00585333" w:rsidRDefault="00585333" w:rsidP="007B1570">
            <w:pPr>
              <w:rPr>
                <w:rFonts w:ascii="Times New Roman" w:hAnsi="Times New Roman" w:cs="Times New Roman"/>
                <w:b/>
                <w:color w:val="000000"/>
              </w:rPr>
            </w:pPr>
          </w:p>
        </w:tc>
      </w:tr>
      <w:tr w:rsidR="00585333" w:rsidRPr="00585333" w14:paraId="55CF4E20" w14:textId="77777777" w:rsidTr="007B1570">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14:paraId="1A8F9C30" w14:textId="77777777" w:rsidR="00585333" w:rsidRPr="00585333" w:rsidRDefault="00585333" w:rsidP="007B1570">
            <w:pPr>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14:paraId="1267A406" w14:textId="77777777" w:rsidR="00585333" w:rsidRPr="00585333" w:rsidRDefault="00585333" w:rsidP="007B1570">
            <w:pP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D0C31B4"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Всего </w:t>
            </w:r>
          </w:p>
          <w:p w14:paraId="47DB90B8" w14:textId="77777777" w:rsidR="00585333" w:rsidRPr="00585333" w:rsidRDefault="00585333" w:rsidP="007B1570">
            <w:pP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D4BC3E0"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Контрольные работы </w:t>
            </w:r>
          </w:p>
          <w:p w14:paraId="6EA64AD4"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C919AC7"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Практические работы </w:t>
            </w:r>
          </w:p>
          <w:p w14:paraId="78EBB68E" w14:textId="77777777" w:rsidR="00585333" w:rsidRPr="00585333" w:rsidRDefault="00585333" w:rsidP="007B1570">
            <w:pPr>
              <w:rPr>
                <w:rFonts w:ascii="Times New Roman" w:hAnsi="Times New Roman" w:cs="Times New Roman"/>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05C765F1" w14:textId="77777777" w:rsidR="00585333" w:rsidRPr="00585333" w:rsidRDefault="00585333" w:rsidP="007B1570">
            <w:pPr>
              <w:rPr>
                <w:rFonts w:ascii="Times New Roman" w:hAnsi="Times New Roman" w:cs="Times New Roman"/>
              </w:rPr>
            </w:pPr>
          </w:p>
        </w:tc>
        <w:tc>
          <w:tcPr>
            <w:tcW w:w="6804" w:type="dxa"/>
            <w:vMerge/>
            <w:tcBorders>
              <w:left w:val="single" w:sz="2" w:space="0" w:color="auto"/>
              <w:bottom w:val="single" w:sz="2" w:space="0" w:color="auto"/>
              <w:right w:val="single" w:sz="2" w:space="0" w:color="auto"/>
            </w:tcBorders>
          </w:tcPr>
          <w:p w14:paraId="4D9E87DF" w14:textId="77777777" w:rsidR="00585333" w:rsidRPr="00585333" w:rsidRDefault="00585333" w:rsidP="007B1570">
            <w:pPr>
              <w:rPr>
                <w:rFonts w:ascii="Times New Roman" w:hAnsi="Times New Roman" w:cs="Times New Roman"/>
              </w:rPr>
            </w:pPr>
          </w:p>
        </w:tc>
      </w:tr>
      <w:tr w:rsidR="00585333" w:rsidRPr="00585333" w14:paraId="69528986"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F512D8"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E0AD8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Систематические группы растений</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66EE63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19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781DC30"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E8F6FA"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4.5 </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57B0FC"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25" w:history="1">
              <w:r w:rsidRPr="00585333">
                <w:rPr>
                  <w:rStyle w:val="ac"/>
                  <w:rFonts w:ascii="Times New Roman" w:hAnsi="Times New Roman" w:cs="Times New Roman"/>
                </w:rPr>
                <w:t>https://m.edsoo.ru/7f416720</w:t>
              </w:r>
            </w:hyperlink>
          </w:p>
          <w:p w14:paraId="762D770E"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7 класс </w:t>
            </w:r>
            <w:hyperlink r:id="rId26" w:history="1">
              <w:r w:rsidRPr="00585333">
                <w:rPr>
                  <w:rStyle w:val="ac"/>
                  <w:rFonts w:ascii="Times New Roman" w:hAnsi="Times New Roman" w:cs="Times New Roman"/>
                </w:rPr>
                <w:t>https://resh.edu.ru/subject/5/7/</w:t>
              </w:r>
            </w:hyperlink>
          </w:p>
          <w:p w14:paraId="493D472D"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МЭШ 7 класс </w:t>
            </w:r>
            <w:hyperlink r:id="rId27" w:history="1">
              <w:r w:rsidRPr="00585333">
                <w:rPr>
                  <w:rStyle w:val="ac"/>
                  <w:rFonts w:ascii="Times New Roman" w:hAnsi="Times New Roman" w:cs="Times New Roman"/>
                </w:rPr>
                <w:t>https://uchebnik.mos.ru/catalogue?aliases=lesson_template,vide</w:t>
              </w:r>
              <w:r w:rsidRPr="00585333">
                <w:rPr>
                  <w:rStyle w:val="ac"/>
                  <w:rFonts w:ascii="Times New Roman" w:hAnsi="Times New Roman" w:cs="Times New Roman"/>
                </w:rPr>
                <w:lastRenderedPageBreak/>
                <w:t>o_lesson,video&amp;subject_program_ids=31937341</w:t>
              </w:r>
            </w:hyperlink>
          </w:p>
          <w:p w14:paraId="4EE06330"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tcPr>
          <w:p w14:paraId="1149FA1D" w14:textId="77777777" w:rsidR="00585333" w:rsidRPr="00585333" w:rsidRDefault="00585333" w:rsidP="007B1570">
            <w:pPr>
              <w:pStyle w:val="Default"/>
              <w:rPr>
                <w:sz w:val="22"/>
                <w:szCs w:val="22"/>
              </w:rPr>
            </w:pPr>
            <w:r w:rsidRPr="00585333">
              <w:rPr>
                <w:sz w:val="22"/>
                <w:szCs w:val="22"/>
              </w:rPr>
              <w:lastRenderedPageBreak/>
              <w:t xml:space="preserve">Классифицирование основных категорий систематики растений: низшие, высшие споровые, высшие семенные. </w:t>
            </w:r>
          </w:p>
          <w:p w14:paraId="5E0CDD8F" w14:textId="77777777" w:rsidR="00585333" w:rsidRPr="00585333" w:rsidRDefault="00585333" w:rsidP="007B1570">
            <w:pPr>
              <w:pStyle w:val="Default"/>
              <w:rPr>
                <w:sz w:val="22"/>
                <w:szCs w:val="22"/>
              </w:rPr>
            </w:pPr>
            <w:r w:rsidRPr="00585333">
              <w:rPr>
                <w:sz w:val="22"/>
                <w:szCs w:val="22"/>
              </w:rPr>
              <w:t xml:space="preserve">Применение биологических терминов и понятий: микология, бактериология, систематика, царство, отдел, класс, семейство, род, вид, низшие и высшие, споровые и семенные растения. Выявление существенных признаков растений: отдела Покрытосеменные (Цветковые), классов (Однодольные, Двудольные) и семейств (Крестоцветные, Паслёновые и др.). Установление взаимосвязей между особенностями строения покрытосеменных растений и их систематической принадлежностью. </w:t>
            </w:r>
          </w:p>
          <w:p w14:paraId="2E9CAB8A" w14:textId="77777777" w:rsidR="00585333" w:rsidRPr="00585333" w:rsidRDefault="00585333" w:rsidP="007B1570">
            <w:pPr>
              <w:pStyle w:val="Default"/>
              <w:rPr>
                <w:sz w:val="22"/>
                <w:szCs w:val="22"/>
              </w:rPr>
            </w:pPr>
            <w:r w:rsidRPr="00585333">
              <w:rPr>
                <w:sz w:val="22"/>
                <w:szCs w:val="22"/>
              </w:rPr>
              <w:t xml:space="preserve">Определение семейств и их отличительных признаков по схемам, описаниям и изображениям. </w:t>
            </w:r>
          </w:p>
          <w:p w14:paraId="4B6D98E3" w14:textId="77777777" w:rsidR="00585333" w:rsidRPr="00585333" w:rsidRDefault="00585333" w:rsidP="007B1570">
            <w:pPr>
              <w:pStyle w:val="Default"/>
              <w:rPr>
                <w:sz w:val="22"/>
                <w:szCs w:val="22"/>
              </w:rPr>
            </w:pPr>
            <w:r w:rsidRPr="00585333">
              <w:rPr>
                <w:sz w:val="22"/>
                <w:szCs w:val="22"/>
              </w:rPr>
              <w:t xml:space="preserve">Исследование видовой принадлежности покрытосеменных растений (определитель растений). </w:t>
            </w:r>
          </w:p>
          <w:p w14:paraId="468F0871" w14:textId="77777777" w:rsidR="00585333" w:rsidRPr="00585333" w:rsidRDefault="00585333" w:rsidP="007B1570">
            <w:pPr>
              <w:pStyle w:val="Default"/>
              <w:rPr>
                <w:sz w:val="22"/>
                <w:szCs w:val="22"/>
              </w:rPr>
            </w:pPr>
            <w:r w:rsidRPr="00585333">
              <w:rPr>
                <w:sz w:val="22"/>
                <w:szCs w:val="22"/>
              </w:rPr>
              <w:lastRenderedPageBreak/>
              <w:t xml:space="preserve">Выявление существенных признаков растений отделов: Зелёные водоросли, Моховидные, Папоротниковидные, Хвощевидные, Плауновидные, Голосеменные, Покрытосеменные. </w:t>
            </w:r>
          </w:p>
          <w:p w14:paraId="7843B7EE" w14:textId="77777777" w:rsidR="00585333" w:rsidRPr="00585333" w:rsidRDefault="00585333" w:rsidP="007B1570">
            <w:pPr>
              <w:pStyle w:val="Default"/>
              <w:rPr>
                <w:sz w:val="22"/>
                <w:szCs w:val="22"/>
              </w:rPr>
            </w:pPr>
            <w:r w:rsidRPr="00585333">
              <w:rPr>
                <w:sz w:val="22"/>
                <w:szCs w:val="22"/>
              </w:rPr>
              <w:t xml:space="preserve">Описание многообразия мхов, папоротникообразных, голосеменных. Выявление особенностей размножения и циклов развития у водорослей, мхов, папоротникообразных, голосеменных растений. </w:t>
            </w:r>
          </w:p>
          <w:p w14:paraId="58F42058" w14:textId="77777777" w:rsidR="00585333" w:rsidRPr="00585333" w:rsidRDefault="00585333" w:rsidP="007B1570">
            <w:pPr>
              <w:pStyle w:val="Default"/>
              <w:rPr>
                <w:sz w:val="22"/>
                <w:szCs w:val="22"/>
              </w:rPr>
            </w:pPr>
            <w:r w:rsidRPr="00585333">
              <w:rPr>
                <w:sz w:val="22"/>
                <w:szCs w:val="22"/>
              </w:rPr>
              <w:t xml:space="preserve">Обоснование роли водорослей, мхов, папоротников, хвощей, плаунов, голосеменных, покрытосеменных растений в природе и жизни человека. </w:t>
            </w:r>
          </w:p>
          <w:p w14:paraId="2889A59D" w14:textId="77777777" w:rsidR="00585333" w:rsidRPr="00585333" w:rsidRDefault="00585333" w:rsidP="007B1570">
            <w:pPr>
              <w:pStyle w:val="Default"/>
              <w:rPr>
                <w:sz w:val="22"/>
                <w:szCs w:val="22"/>
              </w:rPr>
            </w:pPr>
            <w:r w:rsidRPr="00585333">
              <w:rPr>
                <w:sz w:val="22"/>
                <w:szCs w:val="22"/>
              </w:rPr>
              <w:t xml:space="preserve">Выделение существенных признаков строения и жизнедеятельности бактерий, грибов, лишайников. </w:t>
            </w:r>
          </w:p>
          <w:p w14:paraId="43A3431D" w14:textId="77777777" w:rsidR="00585333" w:rsidRPr="00585333" w:rsidRDefault="00585333" w:rsidP="007B1570">
            <w:pPr>
              <w:pStyle w:val="Default"/>
              <w:rPr>
                <w:sz w:val="22"/>
                <w:szCs w:val="22"/>
              </w:rPr>
            </w:pPr>
            <w:r w:rsidRPr="00585333">
              <w:rPr>
                <w:sz w:val="22"/>
                <w:szCs w:val="22"/>
              </w:rPr>
              <w:t xml:space="preserve">Выполнение практических и лабораторных работ по систематике растений, микологии и микробиологии, работа с микроскопом с постоянными и временными микропрепаратами </w:t>
            </w:r>
          </w:p>
        </w:tc>
      </w:tr>
      <w:tr w:rsidR="00585333" w:rsidRPr="00585333" w14:paraId="674A7539" w14:textId="77777777" w:rsidTr="007B1570">
        <w:trPr>
          <w:trHeight w:val="1472"/>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72B94A"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3B1D08"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Развитие растительного мира на Земле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D58AE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2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B3DC4D0"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B428B1" w14:textId="77777777" w:rsidR="00585333" w:rsidRPr="00585333" w:rsidRDefault="00585333" w:rsidP="007B1570">
            <w:pPr>
              <w:rPr>
                <w:rFonts w:ascii="Times New Roman" w:hAnsi="Times New Roman" w:cs="Times New Roman"/>
              </w:rPr>
            </w:pPr>
          </w:p>
        </w:tc>
        <w:tc>
          <w:tcPr>
            <w:tcW w:w="212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hideMark/>
          </w:tcPr>
          <w:p w14:paraId="5989F2EE"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28" w:history="1">
              <w:r w:rsidRPr="00585333">
                <w:rPr>
                  <w:rStyle w:val="ac"/>
                  <w:rFonts w:ascii="Times New Roman" w:hAnsi="Times New Roman" w:cs="Times New Roman"/>
                </w:rPr>
                <w:t>https://m.edsoo.ru/7f416720</w:t>
              </w:r>
            </w:hyperlink>
          </w:p>
          <w:p w14:paraId="1C396C2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РЭШ 7 класс </w:t>
            </w:r>
            <w:hyperlink r:id="rId29" w:history="1">
              <w:r w:rsidRPr="00585333">
                <w:rPr>
                  <w:rStyle w:val="ac"/>
                  <w:rFonts w:ascii="Times New Roman" w:hAnsi="Times New Roman" w:cs="Times New Roman"/>
                </w:rPr>
                <w:t>https://resh.edu.ru/subject/5/7/</w:t>
              </w:r>
            </w:hyperlink>
          </w:p>
        </w:tc>
        <w:tc>
          <w:tcPr>
            <w:tcW w:w="6804" w:type="dxa"/>
            <w:tcBorders>
              <w:top w:val="single" w:sz="2" w:space="0" w:color="auto"/>
              <w:left w:val="single" w:sz="2" w:space="0" w:color="auto"/>
              <w:bottom w:val="single" w:sz="4" w:space="0" w:color="auto"/>
              <w:right w:val="single" w:sz="2" w:space="0" w:color="auto"/>
            </w:tcBorders>
          </w:tcPr>
          <w:p w14:paraId="61F5F565" w14:textId="77777777" w:rsidR="00585333" w:rsidRPr="00585333" w:rsidRDefault="00585333" w:rsidP="007B1570">
            <w:pPr>
              <w:pStyle w:val="Default"/>
              <w:rPr>
                <w:sz w:val="22"/>
                <w:szCs w:val="22"/>
              </w:rPr>
            </w:pPr>
            <w:r w:rsidRPr="00585333">
              <w:rPr>
                <w:sz w:val="22"/>
                <w:szCs w:val="22"/>
              </w:rPr>
              <w:t>Описание и обоснование процесса развития растительного мира на Земле и основных его этапов.</w:t>
            </w:r>
          </w:p>
          <w:p w14:paraId="33D40181" w14:textId="77777777" w:rsidR="00585333" w:rsidRPr="00585333" w:rsidRDefault="00585333" w:rsidP="007B1570">
            <w:pPr>
              <w:pStyle w:val="Default"/>
              <w:rPr>
                <w:sz w:val="22"/>
                <w:szCs w:val="22"/>
              </w:rPr>
            </w:pPr>
            <w:r w:rsidRPr="00585333">
              <w:rPr>
                <w:sz w:val="22"/>
                <w:szCs w:val="22"/>
              </w:rPr>
              <w:t>Объяснение общности происхождения и эволюции систематических групп растений на примере сопоставления биологических растительных объектов. Выявление примеров и раскрытие сущности возникновения приспособленности организмов к среде обитания.</w:t>
            </w:r>
          </w:p>
        </w:tc>
      </w:tr>
      <w:tr w:rsidR="00585333" w:rsidRPr="00585333" w14:paraId="2B8625D3"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7FF0DD"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480A00"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Растения в природных сообществах</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B4994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3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E6965F3"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7912B7" w14:textId="77777777" w:rsidR="00585333" w:rsidRPr="00585333" w:rsidRDefault="00585333" w:rsidP="007B1570">
            <w:pPr>
              <w:rPr>
                <w:rFonts w:ascii="Times New Roman" w:hAnsi="Times New Roman" w:cs="Times New Roman"/>
              </w:rPr>
            </w:pP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CFBE7D"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7 класс </w:t>
            </w:r>
            <w:hyperlink r:id="rId30"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4" w:space="0" w:color="auto"/>
              <w:left w:val="single" w:sz="2" w:space="0" w:color="auto"/>
              <w:bottom w:val="single" w:sz="2" w:space="0" w:color="auto"/>
              <w:right w:val="single" w:sz="2" w:space="0" w:color="auto"/>
            </w:tcBorders>
          </w:tcPr>
          <w:p w14:paraId="0BCB8A3E" w14:textId="77777777" w:rsidR="00585333" w:rsidRPr="00585333" w:rsidRDefault="00585333" w:rsidP="007B1570">
            <w:pPr>
              <w:pStyle w:val="Default"/>
              <w:rPr>
                <w:sz w:val="22"/>
                <w:szCs w:val="22"/>
              </w:rPr>
            </w:pPr>
            <w:r w:rsidRPr="00585333">
              <w:rPr>
                <w:sz w:val="22"/>
                <w:szCs w:val="22"/>
              </w:rPr>
              <w:t xml:space="preserve">Объяснение сущности экологических факторов: абиотических, биотических и антропогенных и их влияния на организмы. Определение структуры экосистемы. </w:t>
            </w:r>
          </w:p>
          <w:p w14:paraId="1A833548" w14:textId="77777777" w:rsidR="00585333" w:rsidRPr="00585333" w:rsidRDefault="00585333" w:rsidP="007B1570">
            <w:pPr>
              <w:pStyle w:val="Default"/>
              <w:rPr>
                <w:sz w:val="22"/>
                <w:szCs w:val="22"/>
              </w:rPr>
            </w:pPr>
            <w:r w:rsidRPr="00585333">
              <w:rPr>
                <w:sz w:val="22"/>
                <w:szCs w:val="22"/>
              </w:rPr>
              <w:t xml:space="preserve">Установление взаимосвязи организмов в пищевых цепях, составление схем пищевых цепей и сетей в экосистеме. Определение черт приспособленности растений к среде обитания, значения экологических факторов для растений. Объяснение причин смены экосистем. Сравнение биоценозов и агроценозов. </w:t>
            </w:r>
          </w:p>
          <w:p w14:paraId="369FCCF2" w14:textId="77777777" w:rsidR="00585333" w:rsidRPr="00585333" w:rsidRDefault="00585333" w:rsidP="007B1570">
            <w:pPr>
              <w:pStyle w:val="Default"/>
              <w:rPr>
                <w:sz w:val="22"/>
                <w:szCs w:val="22"/>
              </w:rPr>
            </w:pPr>
            <w:r w:rsidRPr="00585333">
              <w:rPr>
                <w:sz w:val="22"/>
                <w:szCs w:val="22"/>
              </w:rPr>
              <w:t xml:space="preserve">Формулирование выводов о причинах неустойчивости агроценозов. Обоснование необходимости чередования агроэкосистем. Описание растений экосистем своей местности, сезонных изменений в жизни растительных сообществ и их смены. </w:t>
            </w:r>
          </w:p>
        </w:tc>
      </w:tr>
      <w:tr w:rsidR="00585333" w:rsidRPr="00585333" w14:paraId="23013796" w14:textId="77777777" w:rsidTr="007B1570">
        <w:trPr>
          <w:trHeight w:val="1741"/>
        </w:trPr>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5465D52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4</w:t>
            </w:r>
          </w:p>
        </w:tc>
        <w:tc>
          <w:tcPr>
            <w:tcW w:w="170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1B05B7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Растения и человек</w:t>
            </w:r>
          </w:p>
        </w:tc>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45B2CE6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3 </w:t>
            </w:r>
          </w:p>
        </w:tc>
        <w:tc>
          <w:tcPr>
            <w:tcW w:w="1134"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14:paraId="77A6541C"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14:paraId="42F5A391" w14:textId="77777777" w:rsidR="00585333" w:rsidRPr="00585333" w:rsidRDefault="00585333" w:rsidP="007B1570">
            <w:pPr>
              <w:rPr>
                <w:rFonts w:ascii="Times New Roman" w:hAnsi="Times New Roman" w:cs="Times New Roman"/>
              </w:rPr>
            </w:pPr>
          </w:p>
        </w:tc>
        <w:tc>
          <w:tcPr>
            <w:tcW w:w="2126" w:type="dxa"/>
            <w:tcBorders>
              <w:top w:val="single" w:sz="4" w:space="0" w:color="auto"/>
              <w:left w:val="single" w:sz="2" w:space="0" w:color="auto"/>
              <w:right w:val="single" w:sz="2" w:space="0" w:color="auto"/>
            </w:tcBorders>
            <w:tcMar>
              <w:top w:w="50" w:type="dxa"/>
              <w:left w:w="100" w:type="dxa"/>
              <w:bottom w:w="0" w:type="dxa"/>
              <w:right w:w="108" w:type="dxa"/>
            </w:tcMar>
            <w:hideMark/>
          </w:tcPr>
          <w:p w14:paraId="6490D301"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31" w:history="1">
              <w:r w:rsidRPr="00585333">
                <w:rPr>
                  <w:rStyle w:val="ac"/>
                  <w:rFonts w:ascii="Times New Roman" w:hAnsi="Times New Roman" w:cs="Times New Roman"/>
                </w:rPr>
                <w:t>https://m.edsoo.ru/7f416720</w:t>
              </w:r>
            </w:hyperlink>
          </w:p>
          <w:p w14:paraId="22FBCBB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РЭШ 7 класс </w:t>
            </w:r>
            <w:hyperlink r:id="rId32" w:history="1">
              <w:r w:rsidRPr="00585333">
                <w:rPr>
                  <w:rStyle w:val="ac"/>
                  <w:rFonts w:ascii="Times New Roman" w:hAnsi="Times New Roman" w:cs="Times New Roman"/>
                </w:rPr>
                <w:t>https://resh.edu.ru/subject/5/7/</w:t>
              </w:r>
            </w:hyperlink>
          </w:p>
        </w:tc>
        <w:tc>
          <w:tcPr>
            <w:tcW w:w="6804" w:type="dxa"/>
            <w:tcBorders>
              <w:top w:val="single" w:sz="4" w:space="0" w:color="auto"/>
              <w:left w:val="single" w:sz="2" w:space="0" w:color="auto"/>
              <w:bottom w:val="single" w:sz="4" w:space="0" w:color="auto"/>
              <w:right w:val="single" w:sz="2" w:space="0" w:color="auto"/>
            </w:tcBorders>
          </w:tcPr>
          <w:p w14:paraId="30C22895" w14:textId="77777777" w:rsidR="00585333" w:rsidRPr="00585333" w:rsidRDefault="00585333" w:rsidP="007B1570">
            <w:pPr>
              <w:pStyle w:val="Default"/>
              <w:rPr>
                <w:sz w:val="22"/>
                <w:szCs w:val="22"/>
              </w:rPr>
            </w:pPr>
            <w:r w:rsidRPr="00585333">
              <w:rPr>
                <w:sz w:val="22"/>
                <w:szCs w:val="22"/>
              </w:rPr>
              <w:t xml:space="preserve">Объяснение роли и значения культурных растений в жизни человека. </w:t>
            </w:r>
          </w:p>
          <w:p w14:paraId="239BA975" w14:textId="77777777" w:rsidR="00585333" w:rsidRPr="00585333" w:rsidRDefault="00585333" w:rsidP="007B1570">
            <w:pPr>
              <w:pStyle w:val="Default"/>
              <w:rPr>
                <w:sz w:val="22"/>
                <w:szCs w:val="22"/>
              </w:rPr>
            </w:pPr>
            <w:r w:rsidRPr="00585333">
              <w:rPr>
                <w:sz w:val="22"/>
                <w:szCs w:val="22"/>
              </w:rPr>
              <w:t xml:space="preserve">Выявление черт приспособленности дикорастущих растений к жизни в экосистеме города. </w:t>
            </w:r>
          </w:p>
          <w:p w14:paraId="25C0B25D" w14:textId="77777777" w:rsidR="00585333" w:rsidRPr="00585333" w:rsidRDefault="00585333" w:rsidP="007B1570">
            <w:pPr>
              <w:pStyle w:val="Default"/>
              <w:rPr>
                <w:sz w:val="22"/>
                <w:szCs w:val="22"/>
              </w:rPr>
            </w:pPr>
            <w:r w:rsidRPr="00585333">
              <w:rPr>
                <w:sz w:val="22"/>
                <w:szCs w:val="22"/>
              </w:rPr>
              <w:t xml:space="preserve">Объяснение причин и описание мер охраны растительного мира Земли. </w:t>
            </w:r>
          </w:p>
          <w:p w14:paraId="6C8770D9" w14:textId="77777777" w:rsidR="00585333" w:rsidRPr="00585333" w:rsidRDefault="00585333" w:rsidP="007B1570">
            <w:pPr>
              <w:pStyle w:val="Default"/>
              <w:rPr>
                <w:sz w:val="22"/>
                <w:szCs w:val="22"/>
              </w:rPr>
            </w:pPr>
            <w:r w:rsidRPr="00585333">
              <w:rPr>
                <w:sz w:val="22"/>
                <w:szCs w:val="22"/>
              </w:rPr>
              <w:t>Описание современных экологических проблем, их влияния на собственную жизнь и жизнь окружающих людей.</w:t>
            </w:r>
          </w:p>
        </w:tc>
      </w:tr>
      <w:tr w:rsidR="00585333" w:rsidRPr="00585333" w14:paraId="0887FD46"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BE27A0"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5</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A02C61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Грибы. Лишайники. Бактерии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7765D8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7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2F0304C"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79A0B6"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2 </w:t>
            </w: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C173C70"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7 класс </w:t>
            </w:r>
            <w:hyperlink r:id="rId33"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bottom w:val="single" w:sz="2" w:space="0" w:color="auto"/>
              <w:right w:val="single" w:sz="2" w:space="0" w:color="auto"/>
            </w:tcBorders>
          </w:tcPr>
          <w:p w14:paraId="727651C0" w14:textId="77777777" w:rsidR="00585333" w:rsidRPr="00585333" w:rsidRDefault="00585333" w:rsidP="007B1570">
            <w:pPr>
              <w:pStyle w:val="Default"/>
              <w:rPr>
                <w:sz w:val="22"/>
                <w:szCs w:val="22"/>
              </w:rPr>
            </w:pPr>
            <w:r w:rsidRPr="00585333">
              <w:rPr>
                <w:sz w:val="22"/>
                <w:szCs w:val="22"/>
              </w:rPr>
              <w:t xml:space="preserve">Выявление отличительных признаков царства Грибы. </w:t>
            </w:r>
          </w:p>
          <w:p w14:paraId="402B3460" w14:textId="77777777" w:rsidR="00585333" w:rsidRPr="00585333" w:rsidRDefault="00585333" w:rsidP="007B1570">
            <w:pPr>
              <w:pStyle w:val="Default"/>
              <w:rPr>
                <w:sz w:val="22"/>
                <w:szCs w:val="22"/>
              </w:rPr>
            </w:pPr>
            <w:r w:rsidRPr="00585333">
              <w:rPr>
                <w:sz w:val="22"/>
                <w:szCs w:val="22"/>
              </w:rPr>
              <w:t xml:space="preserve">Описание строения и жизнедеятельности одноклеточных, многоклеточных грибов. </w:t>
            </w:r>
          </w:p>
          <w:p w14:paraId="54852A01" w14:textId="77777777" w:rsidR="00585333" w:rsidRPr="00585333" w:rsidRDefault="00585333" w:rsidP="007B1570">
            <w:pPr>
              <w:pStyle w:val="Default"/>
              <w:rPr>
                <w:sz w:val="22"/>
                <w:szCs w:val="22"/>
              </w:rPr>
            </w:pPr>
            <w:r w:rsidRPr="00585333">
              <w:rPr>
                <w:sz w:val="22"/>
                <w:szCs w:val="22"/>
              </w:rPr>
              <w:t xml:space="preserve">Установление взаимосвязи между особенностями строения шляпочных грибов и процессами жизнедеятельности. Определение роли грибов в природе, жизни человека. Аргументирование мер профилактики заболеваний, вызываемых грибами. </w:t>
            </w:r>
          </w:p>
          <w:p w14:paraId="13A94E1E" w14:textId="77777777" w:rsidR="00585333" w:rsidRPr="00585333" w:rsidRDefault="00585333" w:rsidP="007B1570">
            <w:pPr>
              <w:pStyle w:val="Default"/>
              <w:rPr>
                <w:sz w:val="22"/>
                <w:szCs w:val="22"/>
              </w:rPr>
            </w:pPr>
            <w:r w:rsidRPr="00585333">
              <w:rPr>
                <w:sz w:val="22"/>
                <w:szCs w:val="22"/>
              </w:rPr>
              <w:t xml:space="preserve">Описание симбиотических взаимоотношений грибов и водорослей в лишайнике. </w:t>
            </w:r>
          </w:p>
          <w:p w14:paraId="6126A1FF" w14:textId="77777777" w:rsidR="00585333" w:rsidRPr="00585333" w:rsidRDefault="00585333" w:rsidP="007B1570">
            <w:pPr>
              <w:pStyle w:val="Default"/>
              <w:rPr>
                <w:sz w:val="22"/>
                <w:szCs w:val="22"/>
              </w:rPr>
            </w:pPr>
            <w:r w:rsidRPr="00585333">
              <w:rPr>
                <w:sz w:val="22"/>
                <w:szCs w:val="22"/>
              </w:rPr>
              <w:t xml:space="preserve">Выявление отличительных признаков царства Бактерии. </w:t>
            </w:r>
          </w:p>
          <w:p w14:paraId="2221B052" w14:textId="77777777" w:rsidR="00585333" w:rsidRPr="00585333" w:rsidRDefault="00585333" w:rsidP="007B1570">
            <w:pPr>
              <w:pStyle w:val="Default"/>
              <w:rPr>
                <w:sz w:val="22"/>
                <w:szCs w:val="22"/>
              </w:rPr>
            </w:pPr>
            <w:r w:rsidRPr="00585333">
              <w:rPr>
                <w:sz w:val="22"/>
                <w:szCs w:val="22"/>
              </w:rPr>
              <w:t xml:space="preserve">Описание строения, жизнедеятельности и многообразия бактерий. Описание мер профилактики заболеваний, вызываемых бактериями. </w:t>
            </w:r>
          </w:p>
          <w:p w14:paraId="0175F6DC" w14:textId="77777777" w:rsidR="00585333" w:rsidRPr="00585333" w:rsidRDefault="00585333" w:rsidP="007B1570">
            <w:pPr>
              <w:pStyle w:val="Default"/>
              <w:rPr>
                <w:sz w:val="22"/>
                <w:szCs w:val="22"/>
              </w:rPr>
            </w:pPr>
            <w:r w:rsidRPr="00585333">
              <w:rPr>
                <w:sz w:val="22"/>
                <w:szCs w:val="22"/>
              </w:rPr>
              <w:t xml:space="preserve">Проведение наблюдений и экспериментов за грибами, лишайниками и бактериями. </w:t>
            </w:r>
          </w:p>
          <w:p w14:paraId="258C0AD3"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rPr>
              <w:t xml:space="preserve">Овладение приёмами работы с биологической информацией о бактериях, грибах, лишайниках и её преобразование </w:t>
            </w:r>
          </w:p>
        </w:tc>
      </w:tr>
      <w:tr w:rsidR="00585333" w:rsidRPr="00585333" w14:paraId="70A76F1F" w14:textId="77777777" w:rsidTr="007B1570">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0C236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B64A98"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34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C587F3D"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160EB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6.5 </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B3F6E3B"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tcPr>
          <w:p w14:paraId="6B74888D" w14:textId="77777777" w:rsidR="00585333" w:rsidRPr="00585333" w:rsidRDefault="00585333" w:rsidP="007B1570">
            <w:pPr>
              <w:rPr>
                <w:rFonts w:ascii="Times New Roman" w:hAnsi="Times New Roman" w:cs="Times New Roman"/>
              </w:rPr>
            </w:pPr>
          </w:p>
        </w:tc>
      </w:tr>
    </w:tbl>
    <w:p w14:paraId="625EF9A9" w14:textId="77777777" w:rsidR="00585333" w:rsidRPr="00585333" w:rsidRDefault="00585333" w:rsidP="00585333">
      <w:pPr>
        <w:rPr>
          <w:rFonts w:ascii="Times New Roman" w:hAnsi="Times New Roman" w:cs="Times New Roman"/>
        </w:rPr>
      </w:pPr>
    </w:p>
    <w:p w14:paraId="709CBCE8" w14:textId="77777777" w:rsidR="00585333" w:rsidRPr="00585333" w:rsidRDefault="00585333" w:rsidP="00585333">
      <w:pPr>
        <w:rPr>
          <w:rFonts w:ascii="Times New Roman" w:hAnsi="Times New Roman" w:cs="Times New Roman"/>
        </w:rPr>
      </w:pPr>
    </w:p>
    <w:p w14:paraId="4807FB6E" w14:textId="77777777" w:rsidR="00585333" w:rsidRPr="00585333" w:rsidRDefault="00585333" w:rsidP="00585333">
      <w:pPr>
        <w:rPr>
          <w:rFonts w:ascii="Times New Roman" w:hAnsi="Times New Roman" w:cs="Times New Roman"/>
        </w:rPr>
      </w:pPr>
    </w:p>
    <w:p w14:paraId="75457B35" w14:textId="77777777" w:rsidR="00585333" w:rsidRPr="00585333" w:rsidRDefault="00585333" w:rsidP="00585333">
      <w:pPr>
        <w:jc w:val="center"/>
        <w:rPr>
          <w:rFonts w:ascii="Times New Roman" w:hAnsi="Times New Roman" w:cs="Times New Roman"/>
          <w:b/>
          <w:color w:val="000000"/>
        </w:rPr>
      </w:pPr>
      <w:r w:rsidRPr="00585333">
        <w:rPr>
          <w:rFonts w:ascii="Times New Roman" w:hAnsi="Times New Roman" w:cs="Times New Roman"/>
          <w:b/>
          <w:color w:val="000000"/>
        </w:rPr>
        <w:lastRenderedPageBreak/>
        <w:t>ТЕМАТИЧЕСКОЕ ПЛАНИРОВАНИЕ</w:t>
      </w:r>
    </w:p>
    <w:p w14:paraId="05948EB4" w14:textId="77777777" w:rsidR="00585333" w:rsidRPr="00585333" w:rsidRDefault="00585333" w:rsidP="00585333">
      <w:pPr>
        <w:jc w:val="center"/>
        <w:rPr>
          <w:rFonts w:ascii="Times New Roman" w:hAnsi="Times New Roman" w:cs="Times New Roman"/>
        </w:rPr>
      </w:pPr>
      <w:r w:rsidRPr="00585333">
        <w:rPr>
          <w:rFonts w:ascii="Times New Roman" w:hAnsi="Times New Roman" w:cs="Times New Roman"/>
          <w:b/>
          <w:color w:val="000000"/>
        </w:rPr>
        <w:t>8 КЛАСС</w:t>
      </w:r>
    </w:p>
    <w:tbl>
      <w:tblPr>
        <w:tblW w:w="0" w:type="auto"/>
        <w:tblInd w:w="-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1701"/>
        <w:gridCol w:w="709"/>
        <w:gridCol w:w="1134"/>
        <w:gridCol w:w="992"/>
        <w:gridCol w:w="2126"/>
        <w:gridCol w:w="6804"/>
      </w:tblGrid>
      <w:tr w:rsidR="00585333" w:rsidRPr="00585333" w14:paraId="0C95AF60" w14:textId="77777777" w:rsidTr="007B1570">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3338FA"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 п/п </w:t>
            </w:r>
          </w:p>
          <w:p w14:paraId="5B1DA164" w14:textId="77777777" w:rsidR="00585333" w:rsidRPr="00585333" w:rsidRDefault="00585333" w:rsidP="007B1570">
            <w:pPr>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AC5599D"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Наименование разделов и тем программы </w:t>
            </w:r>
          </w:p>
          <w:p w14:paraId="200B9F2C" w14:textId="77777777" w:rsidR="00585333" w:rsidRPr="00585333" w:rsidRDefault="00585333" w:rsidP="007B1570">
            <w:pPr>
              <w:rPr>
                <w:rFonts w:ascii="Times New Roman" w:hAnsi="Times New Roman" w:cs="Times New Roman"/>
              </w:rPr>
            </w:pP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E62B3B"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Количество часов</w:t>
            </w:r>
          </w:p>
        </w:tc>
        <w:tc>
          <w:tcPr>
            <w:tcW w:w="2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1564E1"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b/>
                <w:color w:val="000000"/>
              </w:rPr>
              <w:t xml:space="preserve">Электронные (цифровые) образовательные ресурсы </w:t>
            </w:r>
          </w:p>
          <w:p w14:paraId="1CCBDBB0" w14:textId="77777777" w:rsidR="00585333" w:rsidRPr="00585333" w:rsidRDefault="00585333" w:rsidP="007B1570">
            <w:pPr>
              <w:ind w:firstLine="42"/>
              <w:rPr>
                <w:rFonts w:ascii="Times New Roman" w:hAnsi="Times New Roman" w:cs="Times New Roman"/>
              </w:rPr>
            </w:pPr>
          </w:p>
        </w:tc>
        <w:tc>
          <w:tcPr>
            <w:tcW w:w="6804" w:type="dxa"/>
            <w:vMerge w:val="restart"/>
            <w:tcBorders>
              <w:top w:val="single" w:sz="2" w:space="0" w:color="auto"/>
              <w:left w:val="single" w:sz="2" w:space="0" w:color="auto"/>
              <w:right w:val="single" w:sz="2" w:space="0" w:color="auto"/>
            </w:tcBorders>
          </w:tcPr>
          <w:p w14:paraId="53B7C182" w14:textId="77777777" w:rsidR="00585333" w:rsidRPr="00585333" w:rsidRDefault="00585333" w:rsidP="007B1570">
            <w:pPr>
              <w:pStyle w:val="Default"/>
              <w:ind w:firstLine="42"/>
              <w:jc w:val="center"/>
              <w:rPr>
                <w:b/>
                <w:sz w:val="22"/>
                <w:szCs w:val="22"/>
              </w:rPr>
            </w:pPr>
          </w:p>
          <w:p w14:paraId="4B877882" w14:textId="77777777" w:rsidR="00585333" w:rsidRPr="00585333" w:rsidRDefault="00585333" w:rsidP="007B1570">
            <w:pPr>
              <w:pStyle w:val="Default"/>
              <w:ind w:firstLine="42"/>
              <w:jc w:val="center"/>
              <w:rPr>
                <w:b/>
                <w:sz w:val="22"/>
                <w:szCs w:val="22"/>
              </w:rPr>
            </w:pPr>
          </w:p>
          <w:p w14:paraId="2726FCBA" w14:textId="77777777" w:rsidR="00585333" w:rsidRPr="00585333" w:rsidRDefault="00585333" w:rsidP="007B1570">
            <w:pPr>
              <w:pStyle w:val="Default"/>
              <w:ind w:firstLine="42"/>
              <w:jc w:val="center"/>
              <w:rPr>
                <w:b/>
                <w:sz w:val="22"/>
                <w:szCs w:val="22"/>
              </w:rPr>
            </w:pPr>
            <w:r w:rsidRPr="00585333">
              <w:rPr>
                <w:b/>
                <w:sz w:val="22"/>
                <w:szCs w:val="22"/>
              </w:rPr>
              <w:t>Основные виды деятельности обучающихся</w:t>
            </w:r>
          </w:p>
          <w:p w14:paraId="1DBA3BD2" w14:textId="77777777" w:rsidR="00585333" w:rsidRPr="00585333" w:rsidRDefault="00585333" w:rsidP="007B1570">
            <w:pPr>
              <w:ind w:firstLine="42"/>
              <w:rPr>
                <w:rFonts w:ascii="Times New Roman" w:hAnsi="Times New Roman" w:cs="Times New Roman"/>
                <w:b/>
                <w:color w:val="000000"/>
              </w:rPr>
            </w:pPr>
          </w:p>
        </w:tc>
      </w:tr>
      <w:tr w:rsidR="00585333" w:rsidRPr="00585333" w14:paraId="418BAEBE" w14:textId="77777777" w:rsidTr="007B1570">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14:paraId="65759F4F" w14:textId="77777777" w:rsidR="00585333" w:rsidRPr="00585333" w:rsidRDefault="00585333" w:rsidP="007B1570">
            <w:pPr>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14:paraId="6C6D84B2" w14:textId="77777777" w:rsidR="00585333" w:rsidRPr="00585333" w:rsidRDefault="00585333" w:rsidP="007B1570">
            <w:pP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0888930"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Всего </w:t>
            </w:r>
          </w:p>
          <w:p w14:paraId="5103DF43" w14:textId="77777777" w:rsidR="00585333" w:rsidRPr="00585333" w:rsidRDefault="00585333" w:rsidP="007B1570">
            <w:pP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C98EB9A"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Контрольные работы </w:t>
            </w:r>
          </w:p>
          <w:p w14:paraId="319339C1"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81B6D89"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Практические работы </w:t>
            </w:r>
          </w:p>
          <w:p w14:paraId="4F462B76" w14:textId="77777777" w:rsidR="00585333" w:rsidRPr="00585333" w:rsidRDefault="00585333" w:rsidP="007B1570">
            <w:pPr>
              <w:rPr>
                <w:rFonts w:ascii="Times New Roman" w:hAnsi="Times New Roman" w:cs="Times New Roman"/>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51FE3019" w14:textId="77777777" w:rsidR="00585333" w:rsidRPr="00585333" w:rsidRDefault="00585333" w:rsidP="007B1570">
            <w:pPr>
              <w:rPr>
                <w:rFonts w:ascii="Times New Roman" w:hAnsi="Times New Roman" w:cs="Times New Roman"/>
              </w:rPr>
            </w:pPr>
          </w:p>
        </w:tc>
        <w:tc>
          <w:tcPr>
            <w:tcW w:w="6804" w:type="dxa"/>
            <w:vMerge/>
            <w:tcBorders>
              <w:left w:val="single" w:sz="2" w:space="0" w:color="auto"/>
              <w:bottom w:val="single" w:sz="2" w:space="0" w:color="auto"/>
              <w:right w:val="single" w:sz="2" w:space="0" w:color="auto"/>
            </w:tcBorders>
          </w:tcPr>
          <w:p w14:paraId="1F880DF2" w14:textId="77777777" w:rsidR="00585333" w:rsidRPr="00585333" w:rsidRDefault="00585333" w:rsidP="007B1570">
            <w:pPr>
              <w:rPr>
                <w:rFonts w:ascii="Times New Roman" w:hAnsi="Times New Roman" w:cs="Times New Roman"/>
              </w:rPr>
            </w:pPr>
          </w:p>
        </w:tc>
      </w:tr>
      <w:tr w:rsidR="00585333" w:rsidRPr="00585333" w14:paraId="4F42B49D"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BB80D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4AC5CD"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Животный организм</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92E91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4050A39"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6608A3"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0.5</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661AE6"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34" w:history="1">
              <w:r w:rsidRPr="00585333">
                <w:rPr>
                  <w:rStyle w:val="ac"/>
                  <w:rFonts w:ascii="Times New Roman" w:hAnsi="Times New Roman" w:cs="Times New Roman"/>
                </w:rPr>
                <w:t>https://m.edsoo.ru/7f418886</w:t>
              </w:r>
            </w:hyperlink>
          </w:p>
          <w:p w14:paraId="4922C08C"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35" w:history="1">
              <w:r w:rsidRPr="00585333">
                <w:rPr>
                  <w:rStyle w:val="ac"/>
                  <w:rFonts w:ascii="Times New Roman" w:hAnsi="Times New Roman" w:cs="Times New Roman"/>
                </w:rPr>
                <w:t>https://resh.edu.ru/subject/5/8/</w:t>
              </w:r>
            </w:hyperlink>
          </w:p>
          <w:p w14:paraId="5541904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36"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bottom w:val="single" w:sz="2" w:space="0" w:color="auto"/>
              <w:right w:val="single" w:sz="2" w:space="0" w:color="auto"/>
            </w:tcBorders>
          </w:tcPr>
          <w:p w14:paraId="4F48D054" w14:textId="77777777" w:rsidR="00585333" w:rsidRPr="00585333" w:rsidRDefault="00585333" w:rsidP="007B1570">
            <w:pPr>
              <w:pStyle w:val="Default"/>
              <w:rPr>
                <w:sz w:val="22"/>
                <w:szCs w:val="22"/>
              </w:rPr>
            </w:pPr>
            <w:r w:rsidRPr="00585333">
              <w:rPr>
                <w:sz w:val="22"/>
                <w:szCs w:val="22"/>
              </w:rPr>
              <w:t xml:space="preserve">Раскрытие сущности понятия «зоология» как биологической науки. Применение биологических терминов и понятий: зоология, экология, этология животных, палеозоология и др. </w:t>
            </w:r>
          </w:p>
          <w:p w14:paraId="376D0CDE" w14:textId="77777777" w:rsidR="00585333" w:rsidRPr="00585333" w:rsidRDefault="00585333" w:rsidP="007B1570">
            <w:pPr>
              <w:pStyle w:val="Default"/>
              <w:rPr>
                <w:sz w:val="22"/>
                <w:szCs w:val="22"/>
              </w:rPr>
            </w:pPr>
            <w:r w:rsidRPr="00585333">
              <w:rPr>
                <w:sz w:val="22"/>
                <w:szCs w:val="22"/>
              </w:rPr>
              <w:t xml:space="preserve">Выявление существенных признаков животных (строение, процессы жизнедеятельности), их сравнение с представителями царства растений. </w:t>
            </w:r>
          </w:p>
          <w:p w14:paraId="6D937F21" w14:textId="77777777" w:rsidR="00585333" w:rsidRPr="00585333" w:rsidRDefault="00585333" w:rsidP="007B1570">
            <w:pPr>
              <w:pStyle w:val="Default"/>
              <w:rPr>
                <w:sz w:val="22"/>
                <w:szCs w:val="22"/>
              </w:rPr>
            </w:pPr>
            <w:r w:rsidRPr="00585333">
              <w:rPr>
                <w:sz w:val="22"/>
                <w:szCs w:val="22"/>
              </w:rPr>
              <w:t xml:space="preserve">Обоснование многообразия животного мира. </w:t>
            </w:r>
          </w:p>
          <w:p w14:paraId="4E811710" w14:textId="77777777" w:rsidR="00585333" w:rsidRPr="00585333" w:rsidRDefault="00585333" w:rsidP="007B1570">
            <w:pPr>
              <w:pStyle w:val="Default"/>
              <w:rPr>
                <w:sz w:val="22"/>
                <w:szCs w:val="22"/>
              </w:rPr>
            </w:pPr>
            <w:r w:rsidRPr="00585333">
              <w:rPr>
                <w:sz w:val="22"/>
                <w:szCs w:val="22"/>
              </w:rPr>
              <w:t xml:space="preserve">Определение по готовым микропрепаратам тканей животных и растений. </w:t>
            </w:r>
          </w:p>
          <w:p w14:paraId="495EA73D" w14:textId="77777777" w:rsidR="00585333" w:rsidRPr="00585333" w:rsidRDefault="00585333" w:rsidP="007B1570">
            <w:pPr>
              <w:pStyle w:val="Default"/>
              <w:rPr>
                <w:sz w:val="22"/>
                <w:szCs w:val="22"/>
              </w:rPr>
            </w:pPr>
            <w:r w:rsidRPr="00585333">
              <w:rPr>
                <w:sz w:val="22"/>
                <w:szCs w:val="22"/>
              </w:rPr>
              <w:t xml:space="preserve">Описание органов и систем органов животных, установление их взаимосвязи </w:t>
            </w:r>
          </w:p>
        </w:tc>
      </w:tr>
      <w:tr w:rsidR="00585333" w:rsidRPr="00585333" w14:paraId="2888E34B"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17C2A0"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925AE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Строение и жизнедеятельность организма животного</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B7180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11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21ADE4"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1</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18EC80"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3</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35E12F"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37" w:history="1">
              <w:r w:rsidRPr="00585333">
                <w:rPr>
                  <w:rStyle w:val="ac"/>
                  <w:rFonts w:ascii="Times New Roman" w:hAnsi="Times New Roman" w:cs="Times New Roman"/>
                </w:rPr>
                <w:t>https://m.edsoo.ru/7f418886</w:t>
              </w:r>
            </w:hyperlink>
          </w:p>
          <w:p w14:paraId="5F0CBD7C"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38" w:history="1">
              <w:r w:rsidRPr="00585333">
                <w:rPr>
                  <w:rStyle w:val="ac"/>
                  <w:rFonts w:ascii="Times New Roman" w:hAnsi="Times New Roman" w:cs="Times New Roman"/>
                </w:rPr>
                <w:t>https://resh.edu.ru/su</w:t>
              </w:r>
              <w:r w:rsidRPr="00585333">
                <w:rPr>
                  <w:rStyle w:val="ac"/>
                  <w:rFonts w:ascii="Times New Roman" w:hAnsi="Times New Roman" w:cs="Times New Roman"/>
                </w:rPr>
                <w:lastRenderedPageBreak/>
                <w:t>bject/5/8/</w:t>
              </w:r>
            </w:hyperlink>
          </w:p>
          <w:p w14:paraId="06CE301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39"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bottom w:val="single" w:sz="2" w:space="0" w:color="auto"/>
              <w:right w:val="single" w:sz="2" w:space="0" w:color="auto"/>
            </w:tcBorders>
          </w:tcPr>
          <w:p w14:paraId="2F17A75E" w14:textId="77777777" w:rsidR="00585333" w:rsidRPr="00585333" w:rsidRDefault="00585333" w:rsidP="007B1570">
            <w:pPr>
              <w:pStyle w:val="Default"/>
              <w:rPr>
                <w:sz w:val="22"/>
                <w:szCs w:val="22"/>
              </w:rPr>
            </w:pPr>
            <w:r w:rsidRPr="00585333">
              <w:rPr>
                <w:sz w:val="22"/>
                <w:szCs w:val="22"/>
              </w:rPr>
              <w:lastRenderedPageBreak/>
              <w:t xml:space="preserve">Применение биологических терминов и понятий: питание, дыхание, рост, развитие, выделение, опора, движение, размножение, раздражимость, поведение и др. </w:t>
            </w:r>
          </w:p>
          <w:p w14:paraId="397C7FCA" w14:textId="77777777" w:rsidR="00585333" w:rsidRPr="00585333" w:rsidRDefault="00585333" w:rsidP="007B1570">
            <w:pPr>
              <w:pStyle w:val="Default"/>
              <w:rPr>
                <w:sz w:val="22"/>
                <w:szCs w:val="22"/>
              </w:rPr>
            </w:pPr>
            <w:r w:rsidRPr="00585333">
              <w:rPr>
                <w:sz w:val="22"/>
                <w:szCs w:val="22"/>
              </w:rPr>
              <w:t xml:space="preserve">Выявление общих признаков животных, уровней организации животного организма: клетки, ткани, органы, системы органов, организм.  </w:t>
            </w:r>
          </w:p>
          <w:p w14:paraId="783F3C86" w14:textId="77777777" w:rsidR="00585333" w:rsidRPr="00585333" w:rsidRDefault="00585333" w:rsidP="007B1570">
            <w:pPr>
              <w:pStyle w:val="Default"/>
              <w:rPr>
                <w:sz w:val="22"/>
                <w:szCs w:val="22"/>
              </w:rPr>
            </w:pPr>
            <w:r w:rsidRPr="00585333">
              <w:rPr>
                <w:sz w:val="22"/>
                <w:szCs w:val="22"/>
              </w:rPr>
              <w:t>Сравнение животных тканей и органов животных между собой. Опи</w:t>
            </w:r>
            <w:r w:rsidRPr="00585333">
              <w:rPr>
                <w:sz w:val="22"/>
                <w:szCs w:val="22"/>
              </w:rPr>
              <w:lastRenderedPageBreak/>
              <w:t xml:space="preserve">сание строения и жизнедеятельности животного организма: опора и движение, питание и пищеварение, дыхание и транспорт веществ, выделение, регуляция и поведение, рост, размножение и развитие. </w:t>
            </w:r>
          </w:p>
          <w:p w14:paraId="2D01E036" w14:textId="77777777" w:rsidR="00585333" w:rsidRPr="00585333" w:rsidRDefault="00585333" w:rsidP="007B1570">
            <w:pPr>
              <w:pStyle w:val="Default"/>
              <w:rPr>
                <w:sz w:val="22"/>
                <w:szCs w:val="22"/>
              </w:rPr>
            </w:pPr>
            <w:r w:rsidRPr="00585333">
              <w:rPr>
                <w:sz w:val="22"/>
                <w:szCs w:val="22"/>
              </w:rPr>
              <w:t xml:space="preserve">Объяснение процессов жизнедеятельности животных: движение, питание, дыхание, транспорт веществ, выделение, регуляция, поведение, рост, развитие, размножение. </w:t>
            </w:r>
          </w:p>
          <w:p w14:paraId="3C033116" w14:textId="77777777" w:rsidR="00585333" w:rsidRPr="00585333" w:rsidRDefault="00585333" w:rsidP="007B1570">
            <w:pPr>
              <w:pStyle w:val="Default"/>
              <w:rPr>
                <w:sz w:val="22"/>
                <w:szCs w:val="22"/>
              </w:rPr>
            </w:pPr>
            <w:r w:rsidRPr="00585333">
              <w:rPr>
                <w:sz w:val="22"/>
                <w:szCs w:val="22"/>
              </w:rPr>
              <w:t xml:space="preserve">Обсуждение причинно-следственных связей между строением и жизнедеятельностью, строением и средой обитания животных. Проведение наблюдений за процессами жизнедеятельности животных: движением, питанием, дыханием, поведением, ростом и развитием на примере одноклеточных и многоклеточных животных (инфузории-туфельки, дафнии, дождевого червя, муравья, рыб, вороны и др.). </w:t>
            </w:r>
          </w:p>
          <w:p w14:paraId="617EFF0B" w14:textId="77777777" w:rsidR="00585333" w:rsidRPr="00585333" w:rsidRDefault="00585333" w:rsidP="007B1570">
            <w:pPr>
              <w:pStyle w:val="Default"/>
              <w:rPr>
                <w:sz w:val="22"/>
                <w:szCs w:val="22"/>
              </w:rPr>
            </w:pPr>
            <w:r w:rsidRPr="00585333">
              <w:rPr>
                <w:sz w:val="22"/>
                <w:szCs w:val="22"/>
              </w:rPr>
              <w:t xml:space="preserve">Исследование поведения животных (ос, пчёл, муравьёв, рыб, птиц, млекопитающих) и формулирование выводов о врождённом и приобретённом поведении. </w:t>
            </w:r>
          </w:p>
          <w:p w14:paraId="600B31F8" w14:textId="77777777" w:rsidR="00585333" w:rsidRPr="00585333" w:rsidRDefault="00585333" w:rsidP="007B1570">
            <w:pPr>
              <w:pStyle w:val="Default"/>
              <w:rPr>
                <w:sz w:val="22"/>
                <w:szCs w:val="22"/>
              </w:rPr>
            </w:pPr>
            <w:r w:rsidRPr="00585333">
              <w:rPr>
                <w:sz w:val="22"/>
                <w:szCs w:val="22"/>
              </w:rPr>
              <w:t xml:space="preserve">Обсуждение развития головного мозга позвоночных животных и возникновением инстинктов заботы о потомстве </w:t>
            </w:r>
          </w:p>
        </w:tc>
      </w:tr>
      <w:tr w:rsidR="00585333" w:rsidRPr="00585333" w14:paraId="29A0CD04" w14:textId="77777777" w:rsidTr="007B1570">
        <w:trPr>
          <w:trHeight w:val="144"/>
        </w:trPr>
        <w:tc>
          <w:tcPr>
            <w:tcW w:w="709" w:type="dxa"/>
            <w:tcBorders>
              <w:top w:val="nil"/>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8472D0" w14:textId="77777777" w:rsidR="00585333" w:rsidRPr="00585333" w:rsidRDefault="00585333" w:rsidP="007B1570">
            <w:pPr>
              <w:rPr>
                <w:rFonts w:ascii="Times New Roman" w:hAnsi="Times New Roman" w:cs="Times New Roman"/>
              </w:rPr>
            </w:pPr>
            <w:r w:rsidRPr="00585333">
              <w:rPr>
                <w:rFonts w:ascii="Times New Roman" w:hAnsi="Times New Roman" w:cs="Times New Roman"/>
              </w:rPr>
              <w:lastRenderedPageBreak/>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3562BD" w14:textId="77777777" w:rsidR="00585333" w:rsidRPr="00585333" w:rsidRDefault="00585333" w:rsidP="007B1570">
            <w:pPr>
              <w:rPr>
                <w:rFonts w:ascii="Times New Roman" w:hAnsi="Times New Roman" w:cs="Times New Roman"/>
              </w:rPr>
            </w:pPr>
            <w:r w:rsidRPr="00585333">
              <w:rPr>
                <w:rFonts w:ascii="Times New Roman" w:hAnsi="Times New Roman" w:cs="Times New Roman"/>
              </w:rPr>
              <w:t>Систематические группы животных. Простейшие.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19C9F3"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4</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965283A"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C4EE58"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w:t>
            </w: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F8856E"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40" w:history="1">
              <w:r w:rsidRPr="00585333">
                <w:rPr>
                  <w:rStyle w:val="ac"/>
                  <w:rFonts w:ascii="Times New Roman" w:hAnsi="Times New Roman" w:cs="Times New Roman"/>
                </w:rPr>
                <w:t>https://m.edsoo.ru/7f418886</w:t>
              </w:r>
            </w:hyperlink>
          </w:p>
          <w:p w14:paraId="7A23902B"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41" w:history="1">
              <w:r w:rsidRPr="00585333">
                <w:rPr>
                  <w:rStyle w:val="ac"/>
                  <w:rFonts w:ascii="Times New Roman" w:hAnsi="Times New Roman" w:cs="Times New Roman"/>
                </w:rPr>
                <w:t>https://resh.edu.ru/subject/5/8/</w:t>
              </w:r>
            </w:hyperlink>
          </w:p>
          <w:p w14:paraId="415EBF33"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42"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bottom w:val="single" w:sz="2" w:space="0" w:color="auto"/>
              <w:right w:val="single" w:sz="2" w:space="0" w:color="auto"/>
            </w:tcBorders>
          </w:tcPr>
          <w:p w14:paraId="6AD9F1D9" w14:textId="77777777" w:rsidR="00585333" w:rsidRPr="00585333" w:rsidRDefault="00585333" w:rsidP="007B1570">
            <w:pPr>
              <w:pStyle w:val="Default"/>
              <w:rPr>
                <w:sz w:val="22"/>
                <w:szCs w:val="22"/>
              </w:rPr>
            </w:pPr>
            <w:r w:rsidRPr="00585333">
              <w:rPr>
                <w:sz w:val="22"/>
                <w:szCs w:val="22"/>
              </w:rPr>
              <w:t xml:space="preserve">Классифицирование животных на основе их принадлежности к определённой систематической группе. </w:t>
            </w:r>
          </w:p>
          <w:p w14:paraId="4620085E" w14:textId="77777777" w:rsidR="00585333" w:rsidRPr="00585333" w:rsidRDefault="00585333" w:rsidP="007B1570">
            <w:pPr>
              <w:pStyle w:val="Default"/>
              <w:rPr>
                <w:sz w:val="22"/>
                <w:szCs w:val="22"/>
              </w:rPr>
            </w:pPr>
            <w:r w:rsidRPr="00585333">
              <w:rPr>
                <w:sz w:val="22"/>
                <w:szCs w:val="22"/>
              </w:rPr>
              <w:t xml:space="preserve">Описание систематических групп. Выделение существенных признаков одноклеточных животных. Объяснение строения и функций одноклеточных животных, способов их передвижения. </w:t>
            </w:r>
          </w:p>
          <w:p w14:paraId="55EDE5C6" w14:textId="77777777" w:rsidR="00585333" w:rsidRPr="00585333" w:rsidRDefault="00585333" w:rsidP="007B1570">
            <w:pPr>
              <w:pStyle w:val="Default"/>
              <w:rPr>
                <w:sz w:val="22"/>
                <w:szCs w:val="22"/>
              </w:rPr>
            </w:pPr>
            <w:r w:rsidRPr="00585333">
              <w:rPr>
                <w:sz w:val="22"/>
                <w:szCs w:val="22"/>
              </w:rPr>
              <w:t xml:space="preserve">Наблюдение передвижения в воде инфузории-туфельки и интерпретация данных. </w:t>
            </w:r>
          </w:p>
          <w:p w14:paraId="2294BECA" w14:textId="77777777" w:rsidR="00585333" w:rsidRPr="00585333" w:rsidRDefault="00585333" w:rsidP="007B1570">
            <w:pPr>
              <w:pStyle w:val="Default"/>
              <w:rPr>
                <w:sz w:val="22"/>
                <w:szCs w:val="22"/>
              </w:rPr>
            </w:pPr>
            <w:r w:rsidRPr="00585333">
              <w:rPr>
                <w:sz w:val="22"/>
                <w:szCs w:val="22"/>
              </w:rPr>
              <w:t xml:space="preserve">Анализ и оценивание способов выделения избытка воды и вредных </w:t>
            </w:r>
          </w:p>
          <w:p w14:paraId="3F680767" w14:textId="77777777" w:rsidR="00585333" w:rsidRPr="00585333" w:rsidRDefault="00585333" w:rsidP="007B1570">
            <w:pPr>
              <w:pStyle w:val="Default"/>
              <w:rPr>
                <w:sz w:val="22"/>
                <w:szCs w:val="22"/>
              </w:rPr>
            </w:pPr>
            <w:r w:rsidRPr="00585333">
              <w:rPr>
                <w:sz w:val="22"/>
                <w:szCs w:val="22"/>
              </w:rPr>
              <w:t xml:space="preserve">конечных продуктов обмена веществ у простейших, обитающих в пресных и солёных водоёмах. </w:t>
            </w:r>
          </w:p>
          <w:p w14:paraId="14F0C0DB" w14:textId="77777777" w:rsidR="00585333" w:rsidRPr="00585333" w:rsidRDefault="00585333" w:rsidP="007B1570">
            <w:pPr>
              <w:pStyle w:val="Default"/>
              <w:rPr>
                <w:sz w:val="22"/>
                <w:szCs w:val="22"/>
              </w:rPr>
            </w:pPr>
            <w:r w:rsidRPr="00585333">
              <w:rPr>
                <w:sz w:val="22"/>
                <w:szCs w:val="22"/>
              </w:rPr>
              <w:t xml:space="preserve">Изготовление модели клетки простейшего. </w:t>
            </w:r>
          </w:p>
          <w:p w14:paraId="73233B24" w14:textId="77777777" w:rsidR="00585333" w:rsidRPr="00585333" w:rsidRDefault="00585333" w:rsidP="007B1570">
            <w:pPr>
              <w:pStyle w:val="Default"/>
              <w:rPr>
                <w:sz w:val="22"/>
                <w:szCs w:val="22"/>
              </w:rPr>
            </w:pPr>
            <w:r w:rsidRPr="00585333">
              <w:rPr>
                <w:sz w:val="22"/>
                <w:szCs w:val="22"/>
              </w:rPr>
              <w:t xml:space="preserve">Аргументирование принципов здорового образа жизни в связи с попаданием в организм человека паразитических простейших (малярийный плазмодий, дизентерийная амёба, лямблия, сальмонелла и др.) </w:t>
            </w:r>
          </w:p>
        </w:tc>
      </w:tr>
      <w:tr w:rsidR="00585333" w:rsidRPr="00585333" w14:paraId="4E759E87" w14:textId="77777777" w:rsidTr="007B1570">
        <w:trPr>
          <w:trHeight w:val="4764"/>
        </w:trPr>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18E5CC86"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lastRenderedPageBreak/>
              <w:t>4</w:t>
            </w:r>
          </w:p>
        </w:tc>
        <w:tc>
          <w:tcPr>
            <w:tcW w:w="170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42E401C1" w14:textId="77777777" w:rsidR="00585333" w:rsidRPr="00585333" w:rsidRDefault="00585333" w:rsidP="007B1570">
            <w:pPr>
              <w:rPr>
                <w:rFonts w:ascii="Times New Roman" w:hAnsi="Times New Roman" w:cs="Times New Roman"/>
              </w:rPr>
            </w:pPr>
            <w:r w:rsidRPr="00585333">
              <w:rPr>
                <w:rFonts w:ascii="Times New Roman" w:hAnsi="Times New Roman" w:cs="Times New Roman"/>
              </w:rPr>
              <w:t>Систематические группы животных. Беспозвоночные.</w:t>
            </w:r>
          </w:p>
        </w:tc>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4024111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15</w:t>
            </w:r>
          </w:p>
          <w:p w14:paraId="42B19B18" w14:textId="77777777" w:rsidR="00585333" w:rsidRPr="00585333" w:rsidRDefault="00585333" w:rsidP="007B1570">
            <w:pPr>
              <w:rPr>
                <w:rFonts w:ascii="Times New Roman" w:hAnsi="Times New Roman" w:cs="Times New Roman"/>
              </w:rPr>
            </w:pPr>
          </w:p>
        </w:tc>
        <w:tc>
          <w:tcPr>
            <w:tcW w:w="1134" w:type="dxa"/>
            <w:tcBorders>
              <w:top w:val="single" w:sz="2" w:space="0" w:color="auto"/>
              <w:left w:val="single" w:sz="2" w:space="0" w:color="auto"/>
              <w:right w:val="single" w:sz="2" w:space="0" w:color="auto"/>
            </w:tcBorders>
            <w:tcMar>
              <w:top w:w="50" w:type="dxa"/>
              <w:left w:w="100" w:type="dxa"/>
              <w:bottom w:w="0" w:type="dxa"/>
              <w:right w:w="108" w:type="dxa"/>
            </w:tcMar>
          </w:tcPr>
          <w:p w14:paraId="3297B07A" w14:textId="77777777" w:rsidR="00585333" w:rsidRPr="00585333" w:rsidRDefault="00585333" w:rsidP="007B1570">
            <w:pPr>
              <w:jc w:val="center"/>
              <w:rPr>
                <w:rFonts w:ascii="Times New Roman" w:hAnsi="Times New Roman" w:cs="Times New Roman"/>
              </w:rPr>
            </w:pPr>
          </w:p>
          <w:p w14:paraId="0059FA1D" w14:textId="77777777" w:rsidR="00585333" w:rsidRPr="00585333" w:rsidRDefault="00585333" w:rsidP="007B1570">
            <w:pPr>
              <w:jc w:val="center"/>
              <w:rPr>
                <w:rFonts w:ascii="Times New Roman" w:hAnsi="Times New Roman" w:cs="Times New Roman"/>
              </w:rPr>
            </w:pPr>
          </w:p>
          <w:p w14:paraId="16DCCA15" w14:textId="77777777" w:rsidR="00585333" w:rsidRPr="00585333" w:rsidRDefault="00585333" w:rsidP="007B1570">
            <w:pPr>
              <w:jc w:val="center"/>
              <w:rPr>
                <w:rFonts w:ascii="Times New Roman" w:hAnsi="Times New Roman" w:cs="Times New Roman"/>
              </w:rPr>
            </w:pPr>
          </w:p>
          <w:p w14:paraId="2F414D2A" w14:textId="77777777" w:rsidR="00585333" w:rsidRPr="00585333" w:rsidRDefault="00585333" w:rsidP="007B1570">
            <w:pPr>
              <w:jc w:val="center"/>
              <w:rPr>
                <w:rFonts w:ascii="Times New Roman" w:hAnsi="Times New Roman" w:cs="Times New Roman"/>
              </w:rPr>
            </w:pPr>
          </w:p>
          <w:p w14:paraId="773A1BAD" w14:textId="77777777" w:rsidR="00585333" w:rsidRPr="00585333" w:rsidRDefault="00585333" w:rsidP="007B1570">
            <w:pPr>
              <w:jc w:val="center"/>
              <w:rPr>
                <w:rFonts w:ascii="Times New Roman" w:hAnsi="Times New Roman" w:cs="Times New Roman"/>
              </w:rPr>
            </w:pPr>
          </w:p>
          <w:p w14:paraId="0B44C2F2" w14:textId="77777777" w:rsidR="00585333" w:rsidRPr="00585333" w:rsidRDefault="00585333" w:rsidP="007B1570">
            <w:pPr>
              <w:jc w:val="center"/>
              <w:rPr>
                <w:rFonts w:ascii="Times New Roman" w:hAnsi="Times New Roman" w:cs="Times New Roman"/>
              </w:rPr>
            </w:pPr>
          </w:p>
          <w:p w14:paraId="67F78492" w14:textId="77777777" w:rsidR="00585333" w:rsidRPr="00585333" w:rsidRDefault="00585333" w:rsidP="007B1570">
            <w:pPr>
              <w:jc w:val="center"/>
              <w:rPr>
                <w:rFonts w:ascii="Times New Roman" w:hAnsi="Times New Roman" w:cs="Times New Roman"/>
              </w:rPr>
            </w:pPr>
          </w:p>
          <w:p w14:paraId="1DA5B9E5" w14:textId="77777777" w:rsidR="00585333" w:rsidRPr="00585333" w:rsidRDefault="00585333" w:rsidP="007B1570">
            <w:pPr>
              <w:jc w:val="center"/>
              <w:rPr>
                <w:rFonts w:ascii="Times New Roman" w:hAnsi="Times New Roman" w:cs="Times New Roman"/>
              </w:rPr>
            </w:pPr>
          </w:p>
          <w:p w14:paraId="79D94C65" w14:textId="77777777" w:rsidR="00585333" w:rsidRPr="00585333" w:rsidRDefault="00585333" w:rsidP="007B1570">
            <w:pPr>
              <w:jc w:val="center"/>
              <w:rPr>
                <w:rFonts w:ascii="Times New Roman" w:hAnsi="Times New Roman" w:cs="Times New Roman"/>
              </w:rPr>
            </w:pPr>
          </w:p>
          <w:p w14:paraId="2054C677" w14:textId="77777777" w:rsidR="00585333" w:rsidRPr="00585333" w:rsidRDefault="00585333" w:rsidP="007B1570">
            <w:pPr>
              <w:jc w:val="center"/>
              <w:rPr>
                <w:rFonts w:ascii="Times New Roman" w:hAnsi="Times New Roman" w:cs="Times New Roman"/>
              </w:rPr>
            </w:pPr>
          </w:p>
          <w:p w14:paraId="6F4E7BC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1</w:t>
            </w:r>
          </w:p>
        </w:tc>
        <w:tc>
          <w:tcPr>
            <w:tcW w:w="992"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30F046A2"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3,5</w:t>
            </w:r>
          </w:p>
          <w:p w14:paraId="0CD282B5" w14:textId="77777777" w:rsidR="00585333" w:rsidRPr="00585333" w:rsidRDefault="00585333" w:rsidP="007B1570">
            <w:pPr>
              <w:rPr>
                <w:rFonts w:ascii="Times New Roman" w:hAnsi="Times New Roman" w:cs="Times New Roman"/>
              </w:rPr>
            </w:pPr>
          </w:p>
        </w:tc>
        <w:tc>
          <w:tcPr>
            <w:tcW w:w="2126"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02ED02AB"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43" w:history="1">
              <w:r w:rsidRPr="00585333">
                <w:rPr>
                  <w:rStyle w:val="ac"/>
                  <w:rFonts w:ascii="Times New Roman" w:hAnsi="Times New Roman" w:cs="Times New Roman"/>
                </w:rPr>
                <w:t>https://m.edsoo.ru/7f418886</w:t>
              </w:r>
            </w:hyperlink>
          </w:p>
          <w:p w14:paraId="598C1457"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44" w:history="1">
              <w:r w:rsidRPr="00585333">
                <w:rPr>
                  <w:rStyle w:val="ac"/>
                  <w:rFonts w:ascii="Times New Roman" w:hAnsi="Times New Roman" w:cs="Times New Roman"/>
                </w:rPr>
                <w:t>https://resh.edu.ru/subject/5/8/</w:t>
              </w:r>
            </w:hyperlink>
          </w:p>
          <w:p w14:paraId="6DF52C9D"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45" w:history="1">
              <w:r w:rsidRPr="00585333">
                <w:rPr>
                  <w:rStyle w:val="ac"/>
                  <w:rFonts w:ascii="Times New Roman" w:hAnsi="Times New Roman" w:cs="Times New Roman"/>
                </w:rPr>
                <w:t>https://uchebnik.mos.ru/catalogue?aliases=lesson_template,video_lesson,video&amp;subject_program_ids=31937341</w:t>
              </w:r>
            </w:hyperlink>
          </w:p>
          <w:p w14:paraId="71BD802A"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46" w:history="1">
              <w:r w:rsidRPr="00585333">
                <w:rPr>
                  <w:rStyle w:val="ac"/>
                  <w:rFonts w:ascii="Times New Roman" w:hAnsi="Times New Roman" w:cs="Times New Roman"/>
                </w:rPr>
                <w:t>https://m.edsoo.ru/7f418886</w:t>
              </w:r>
            </w:hyperlink>
          </w:p>
          <w:p w14:paraId="0DEAB24A"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47" w:history="1">
              <w:r w:rsidRPr="00585333">
                <w:rPr>
                  <w:rStyle w:val="ac"/>
                  <w:rFonts w:ascii="Times New Roman" w:hAnsi="Times New Roman" w:cs="Times New Roman"/>
                </w:rPr>
                <w:t>https://resh.edu.ru/subject/5/8/</w:t>
              </w:r>
            </w:hyperlink>
          </w:p>
          <w:p w14:paraId="7FC66B10"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48" w:history="1">
              <w:r w:rsidRPr="00585333">
                <w:rPr>
                  <w:rStyle w:val="ac"/>
                  <w:rFonts w:ascii="Times New Roman" w:hAnsi="Times New Roman" w:cs="Times New Roman"/>
                </w:rPr>
                <w:t>https://uchebnik.mos.ru/catalogue?aliases=lesson_template,video_lesson,video&amp;subject_program_ids=31937341</w:t>
              </w:r>
            </w:hyperlink>
          </w:p>
          <w:p w14:paraId="7A064F20"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49" w:history="1">
              <w:r w:rsidRPr="00585333">
                <w:rPr>
                  <w:rStyle w:val="ac"/>
                  <w:rFonts w:ascii="Times New Roman" w:hAnsi="Times New Roman" w:cs="Times New Roman"/>
                </w:rPr>
                <w:t>https://m.edsoo.ru/7f</w:t>
              </w:r>
              <w:r w:rsidRPr="00585333">
                <w:rPr>
                  <w:rStyle w:val="ac"/>
                  <w:rFonts w:ascii="Times New Roman" w:hAnsi="Times New Roman" w:cs="Times New Roman"/>
                </w:rPr>
                <w:lastRenderedPageBreak/>
                <w:t>418886</w:t>
              </w:r>
            </w:hyperlink>
          </w:p>
          <w:p w14:paraId="5F168AD0"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50" w:history="1">
              <w:r w:rsidRPr="00585333">
                <w:rPr>
                  <w:rStyle w:val="ac"/>
                  <w:rFonts w:ascii="Times New Roman" w:hAnsi="Times New Roman" w:cs="Times New Roman"/>
                </w:rPr>
                <w:t>https://resh.edu.ru/subject/5/8/</w:t>
              </w:r>
            </w:hyperlink>
          </w:p>
          <w:p w14:paraId="7ED8481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51"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right w:val="single" w:sz="2" w:space="0" w:color="auto"/>
            </w:tcBorders>
          </w:tcPr>
          <w:p w14:paraId="4A51B3B4" w14:textId="77777777" w:rsidR="00585333" w:rsidRPr="00585333" w:rsidRDefault="00585333" w:rsidP="007B1570">
            <w:pPr>
              <w:pStyle w:val="Default"/>
              <w:rPr>
                <w:sz w:val="22"/>
                <w:szCs w:val="22"/>
              </w:rPr>
            </w:pPr>
            <w:r w:rsidRPr="00585333">
              <w:rPr>
                <w:sz w:val="22"/>
                <w:szCs w:val="22"/>
              </w:rPr>
              <w:lastRenderedPageBreak/>
              <w:t xml:space="preserve">Выявление характерных признаков кишечнополостных животных: способность к регенерации, появление нервной сети и в связи с этим рефлекторного поведения и др. </w:t>
            </w:r>
          </w:p>
          <w:p w14:paraId="3B67E039" w14:textId="77777777" w:rsidR="00585333" w:rsidRPr="00585333" w:rsidRDefault="00585333" w:rsidP="007B1570">
            <w:pPr>
              <w:pStyle w:val="Default"/>
              <w:rPr>
                <w:sz w:val="22"/>
                <w:szCs w:val="22"/>
              </w:rPr>
            </w:pPr>
            <w:r w:rsidRPr="00585333">
              <w:rPr>
                <w:sz w:val="22"/>
                <w:szCs w:val="22"/>
              </w:rPr>
              <w:t xml:space="preserve">Устанавливание взаимосвязи между особенностями строения клеток тела кишечнополостных (покровно-мускульные, стрекательные, промежуточные и др.) и их функциями. </w:t>
            </w:r>
          </w:p>
          <w:p w14:paraId="1B11D0C3" w14:textId="77777777" w:rsidR="00585333" w:rsidRPr="00585333" w:rsidRDefault="00585333" w:rsidP="007B1570">
            <w:pPr>
              <w:pStyle w:val="Default"/>
              <w:rPr>
                <w:sz w:val="22"/>
                <w:szCs w:val="22"/>
              </w:rPr>
            </w:pPr>
            <w:r w:rsidRPr="00585333">
              <w:rPr>
                <w:sz w:val="22"/>
                <w:szCs w:val="22"/>
              </w:rPr>
              <w:t xml:space="preserve">Раскрытие роли бесполого и полового размножения в жизни кишечнополостных организмов. </w:t>
            </w:r>
          </w:p>
          <w:p w14:paraId="15828B74" w14:textId="77777777" w:rsidR="00585333" w:rsidRPr="00585333" w:rsidRDefault="00585333" w:rsidP="007B1570">
            <w:pPr>
              <w:pStyle w:val="Default"/>
              <w:rPr>
                <w:sz w:val="22"/>
                <w:szCs w:val="22"/>
              </w:rPr>
            </w:pPr>
            <w:r w:rsidRPr="00585333">
              <w:rPr>
                <w:sz w:val="22"/>
                <w:szCs w:val="22"/>
              </w:rPr>
              <w:t xml:space="preserve">Объяснение значения кишечнополостных в природе и жизни человека </w:t>
            </w:r>
          </w:p>
          <w:p w14:paraId="4C2CA6F9" w14:textId="77777777" w:rsidR="00585333" w:rsidRPr="00585333" w:rsidRDefault="00585333" w:rsidP="007B1570">
            <w:pPr>
              <w:pStyle w:val="Default"/>
              <w:rPr>
                <w:sz w:val="22"/>
                <w:szCs w:val="22"/>
              </w:rPr>
            </w:pPr>
            <w:r w:rsidRPr="00585333">
              <w:rPr>
                <w:sz w:val="22"/>
                <w:szCs w:val="22"/>
              </w:rPr>
              <w:t xml:space="preserve">Классифицирование червей по типам (плоские, круглые, кольчатые). Определение по внешнему виду, схемам и описаниям представителей свободноживущих и паразитических червей разных типов. Исследование признаков приспособленности к среде обитания у паразитических червей, аргументирование значения приспособленности. </w:t>
            </w:r>
          </w:p>
          <w:p w14:paraId="680E8362" w14:textId="77777777" w:rsidR="00585333" w:rsidRPr="00585333" w:rsidRDefault="00585333" w:rsidP="007B1570">
            <w:pPr>
              <w:pStyle w:val="Default"/>
              <w:rPr>
                <w:sz w:val="22"/>
                <w:szCs w:val="22"/>
              </w:rPr>
            </w:pPr>
            <w:r w:rsidRPr="00585333">
              <w:rPr>
                <w:sz w:val="22"/>
                <w:szCs w:val="22"/>
              </w:rPr>
              <w:t xml:space="preserve">Анализ и оценивание влияния факторов риска на здоровье человека, предупреждение заражения паразитическими червями. </w:t>
            </w:r>
          </w:p>
          <w:p w14:paraId="0FD33A25" w14:textId="77777777" w:rsidR="00585333" w:rsidRPr="00585333" w:rsidRDefault="00585333" w:rsidP="007B1570">
            <w:pPr>
              <w:pStyle w:val="Default"/>
              <w:rPr>
                <w:sz w:val="22"/>
                <w:szCs w:val="22"/>
              </w:rPr>
            </w:pPr>
            <w:r w:rsidRPr="00585333">
              <w:rPr>
                <w:sz w:val="22"/>
                <w:szCs w:val="22"/>
              </w:rPr>
              <w:t xml:space="preserve">Исследование рефлексов дождевого червя. </w:t>
            </w:r>
          </w:p>
          <w:p w14:paraId="356A545D" w14:textId="77777777" w:rsidR="00585333" w:rsidRPr="00585333" w:rsidRDefault="00585333" w:rsidP="007B1570">
            <w:pPr>
              <w:pStyle w:val="Default"/>
              <w:rPr>
                <w:sz w:val="22"/>
                <w:szCs w:val="22"/>
              </w:rPr>
            </w:pPr>
            <w:r w:rsidRPr="00585333">
              <w:rPr>
                <w:sz w:val="22"/>
                <w:szCs w:val="22"/>
              </w:rPr>
              <w:t xml:space="preserve">Обоснование роли дождевых червей в почвообразовании </w:t>
            </w:r>
          </w:p>
          <w:p w14:paraId="4B335318" w14:textId="77777777" w:rsidR="00585333" w:rsidRPr="00585333" w:rsidRDefault="00585333" w:rsidP="007B1570">
            <w:pPr>
              <w:pStyle w:val="Default"/>
              <w:rPr>
                <w:sz w:val="22"/>
                <w:szCs w:val="22"/>
              </w:rPr>
            </w:pPr>
            <w:r w:rsidRPr="00585333">
              <w:rPr>
                <w:sz w:val="22"/>
                <w:szCs w:val="22"/>
              </w:rPr>
              <w:t xml:space="preserve">Выявление характерных признаков представителей типа Членистоногие. </w:t>
            </w:r>
          </w:p>
          <w:p w14:paraId="0B079B5C" w14:textId="77777777" w:rsidR="00585333" w:rsidRPr="00585333" w:rsidRDefault="00585333" w:rsidP="007B1570">
            <w:pPr>
              <w:pStyle w:val="Default"/>
              <w:rPr>
                <w:sz w:val="22"/>
                <w:szCs w:val="22"/>
              </w:rPr>
            </w:pPr>
            <w:r w:rsidRPr="00585333">
              <w:rPr>
                <w:sz w:val="22"/>
                <w:szCs w:val="22"/>
              </w:rPr>
              <w:t xml:space="preserve">Описание представителей классов Ракообразные, Паукообразные, Насекомые по схемам, изображениям, коллекциям. </w:t>
            </w:r>
          </w:p>
          <w:p w14:paraId="3DDFD185" w14:textId="77777777" w:rsidR="00585333" w:rsidRPr="00585333" w:rsidRDefault="00585333" w:rsidP="007B1570">
            <w:pPr>
              <w:pStyle w:val="Default"/>
              <w:rPr>
                <w:sz w:val="22"/>
                <w:szCs w:val="22"/>
              </w:rPr>
            </w:pPr>
            <w:r w:rsidRPr="00585333">
              <w:rPr>
                <w:sz w:val="22"/>
                <w:szCs w:val="22"/>
              </w:rPr>
              <w:t xml:space="preserve">Исследование внешнего строения майского жука, описание особенностей его строения как представителя класса насекомых. Обсуждение разных типов развития насекомых с использованием коллекционного материала на примерах бабочки капустницы, рыжего таракана и др., выявление признаков сходства и различия. Обсуждение зависимости здоровья человека от членистоногих – переносчиков инфекционных (клещевой энцефалит, малярия и др.) и паразитарных (чесоточный зудень и др.) заболеваний, а также отравления ядовитыми веществами (тарантул, каракурт и др.). Объяснение значения членистоногих в природе и жизни человека. Овладение приёмами работы с биологической информацией и её преобразование </w:t>
            </w:r>
          </w:p>
        </w:tc>
      </w:tr>
      <w:tr w:rsidR="00585333" w:rsidRPr="00585333" w14:paraId="58DD30AB" w14:textId="77777777" w:rsidTr="007B1570">
        <w:trPr>
          <w:trHeight w:val="2071"/>
        </w:trPr>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114F7843"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lastRenderedPageBreak/>
              <w:t>5</w:t>
            </w:r>
          </w:p>
        </w:tc>
        <w:tc>
          <w:tcPr>
            <w:tcW w:w="170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30C5664D" w14:textId="77777777" w:rsidR="00585333" w:rsidRPr="00585333" w:rsidRDefault="00585333" w:rsidP="007B1570">
            <w:pPr>
              <w:rPr>
                <w:rFonts w:ascii="Times New Roman" w:hAnsi="Times New Roman" w:cs="Times New Roman"/>
              </w:rPr>
            </w:pPr>
            <w:r w:rsidRPr="00585333">
              <w:rPr>
                <w:rFonts w:ascii="Times New Roman" w:hAnsi="Times New Roman" w:cs="Times New Roman"/>
              </w:rPr>
              <w:t>Систематические группы животных. Позвоночные.</w:t>
            </w:r>
          </w:p>
        </w:tc>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1FF26826"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w:t>
            </w:r>
          </w:p>
          <w:p w14:paraId="31923AEB"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23</w:t>
            </w:r>
          </w:p>
        </w:tc>
        <w:tc>
          <w:tcPr>
            <w:tcW w:w="1134" w:type="dxa"/>
            <w:tcBorders>
              <w:top w:val="single" w:sz="2" w:space="0" w:color="auto"/>
              <w:left w:val="single" w:sz="2" w:space="0" w:color="auto"/>
              <w:right w:val="single" w:sz="2" w:space="0" w:color="auto"/>
            </w:tcBorders>
            <w:tcMar>
              <w:top w:w="50" w:type="dxa"/>
              <w:left w:w="100" w:type="dxa"/>
              <w:bottom w:w="0" w:type="dxa"/>
              <w:right w:w="108" w:type="dxa"/>
            </w:tcMar>
          </w:tcPr>
          <w:p w14:paraId="51EB1D4A" w14:textId="77777777" w:rsidR="00585333" w:rsidRPr="00585333" w:rsidRDefault="00585333" w:rsidP="007B1570">
            <w:pPr>
              <w:jc w:val="center"/>
              <w:rPr>
                <w:rFonts w:ascii="Times New Roman" w:hAnsi="Times New Roman" w:cs="Times New Roman"/>
              </w:rPr>
            </w:pPr>
          </w:p>
          <w:p w14:paraId="43CF8A82" w14:textId="77777777" w:rsidR="00585333" w:rsidRPr="00585333" w:rsidRDefault="00585333" w:rsidP="007B1570">
            <w:pPr>
              <w:jc w:val="center"/>
              <w:rPr>
                <w:rFonts w:ascii="Times New Roman" w:hAnsi="Times New Roman" w:cs="Times New Roman"/>
              </w:rPr>
            </w:pPr>
          </w:p>
          <w:p w14:paraId="0C0162EA" w14:textId="77777777" w:rsidR="00585333" w:rsidRPr="00585333" w:rsidRDefault="00585333" w:rsidP="007B1570">
            <w:pPr>
              <w:jc w:val="center"/>
              <w:rPr>
                <w:rFonts w:ascii="Times New Roman" w:hAnsi="Times New Roman" w:cs="Times New Roman"/>
              </w:rPr>
            </w:pPr>
          </w:p>
          <w:p w14:paraId="2C3C5BA3" w14:textId="77777777" w:rsidR="00585333" w:rsidRPr="00585333" w:rsidRDefault="00585333" w:rsidP="007B1570">
            <w:pPr>
              <w:jc w:val="center"/>
              <w:rPr>
                <w:rFonts w:ascii="Times New Roman" w:hAnsi="Times New Roman" w:cs="Times New Roman"/>
              </w:rPr>
            </w:pPr>
          </w:p>
          <w:p w14:paraId="229451A3" w14:textId="77777777" w:rsidR="00585333" w:rsidRPr="00585333" w:rsidRDefault="00585333" w:rsidP="007B1570">
            <w:pPr>
              <w:jc w:val="center"/>
              <w:rPr>
                <w:rFonts w:ascii="Times New Roman" w:hAnsi="Times New Roman" w:cs="Times New Roman"/>
              </w:rPr>
            </w:pPr>
          </w:p>
          <w:p w14:paraId="2F0C9064" w14:textId="77777777" w:rsidR="00585333" w:rsidRPr="00585333" w:rsidRDefault="00585333" w:rsidP="007B1570">
            <w:pPr>
              <w:jc w:val="center"/>
              <w:rPr>
                <w:rFonts w:ascii="Times New Roman" w:hAnsi="Times New Roman" w:cs="Times New Roman"/>
              </w:rPr>
            </w:pPr>
          </w:p>
          <w:p w14:paraId="100C0C52" w14:textId="77777777" w:rsidR="00585333" w:rsidRPr="00585333" w:rsidRDefault="00585333" w:rsidP="007B1570">
            <w:pPr>
              <w:jc w:val="center"/>
              <w:rPr>
                <w:rFonts w:ascii="Times New Roman" w:hAnsi="Times New Roman" w:cs="Times New Roman"/>
              </w:rPr>
            </w:pPr>
          </w:p>
          <w:p w14:paraId="39415DE9" w14:textId="77777777" w:rsidR="00585333" w:rsidRPr="00585333" w:rsidRDefault="00585333" w:rsidP="007B1570">
            <w:pPr>
              <w:jc w:val="center"/>
              <w:rPr>
                <w:rFonts w:ascii="Times New Roman" w:hAnsi="Times New Roman" w:cs="Times New Roman"/>
              </w:rPr>
            </w:pPr>
          </w:p>
          <w:p w14:paraId="1BBC8F5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1</w:t>
            </w:r>
          </w:p>
          <w:p w14:paraId="2BD47C7D"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11B8868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 xml:space="preserve"> </w:t>
            </w:r>
          </w:p>
          <w:p w14:paraId="6F0CB417"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4</w:t>
            </w:r>
          </w:p>
        </w:tc>
        <w:tc>
          <w:tcPr>
            <w:tcW w:w="2126"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5565BD28"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52" w:history="1">
              <w:r w:rsidRPr="00585333">
                <w:rPr>
                  <w:rStyle w:val="ac"/>
                  <w:rFonts w:ascii="Times New Roman" w:hAnsi="Times New Roman" w:cs="Times New Roman"/>
                </w:rPr>
                <w:t>https://m.edsoo.ru/7f418886</w:t>
              </w:r>
            </w:hyperlink>
          </w:p>
          <w:p w14:paraId="3B168977"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53" w:history="1">
              <w:r w:rsidRPr="00585333">
                <w:rPr>
                  <w:rStyle w:val="ac"/>
                  <w:rFonts w:ascii="Times New Roman" w:hAnsi="Times New Roman" w:cs="Times New Roman"/>
                </w:rPr>
                <w:t>https://resh.edu.ru/subject/5/8/</w:t>
              </w:r>
            </w:hyperlink>
          </w:p>
          <w:p w14:paraId="6AA45D3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54" w:history="1">
              <w:r w:rsidRPr="00585333">
                <w:rPr>
                  <w:rStyle w:val="ac"/>
                  <w:rFonts w:ascii="Times New Roman" w:hAnsi="Times New Roman" w:cs="Times New Roman"/>
                </w:rPr>
                <w:t>https://uchebnik.mos.ru/catalogue?aliases=lesson_template,video_lesson,video&amp;subject_program_ids=31937341</w:t>
              </w:r>
            </w:hyperlink>
          </w:p>
          <w:p w14:paraId="3E98EFA8"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55" w:history="1">
              <w:r w:rsidRPr="00585333">
                <w:rPr>
                  <w:rStyle w:val="ac"/>
                  <w:rFonts w:ascii="Times New Roman" w:hAnsi="Times New Roman" w:cs="Times New Roman"/>
                </w:rPr>
                <w:t>https://m.edsoo.ru/7f418886</w:t>
              </w:r>
            </w:hyperlink>
          </w:p>
          <w:p w14:paraId="0C2ED05C"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РЭШ 8 класс </w:t>
            </w:r>
            <w:hyperlink r:id="rId56" w:history="1">
              <w:r w:rsidRPr="00585333">
                <w:rPr>
                  <w:rStyle w:val="ac"/>
                  <w:rFonts w:ascii="Times New Roman" w:hAnsi="Times New Roman" w:cs="Times New Roman"/>
                </w:rPr>
                <w:t>https://resh.edu.ru/subject/5/8/</w:t>
              </w:r>
            </w:hyperlink>
          </w:p>
          <w:p w14:paraId="7AFC021B"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57" w:history="1">
              <w:r w:rsidRPr="00585333">
                <w:rPr>
                  <w:rStyle w:val="ac"/>
                  <w:rFonts w:ascii="Times New Roman" w:hAnsi="Times New Roman" w:cs="Times New Roman"/>
                </w:rPr>
                <w:t>https://uchebnik.mos.ru/catalogue?aliases=lesson_template,video_lesson,video&amp;subject_program_ids=31937341</w:t>
              </w:r>
            </w:hyperlink>
          </w:p>
          <w:p w14:paraId="30E9B7DA"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58" w:history="1">
              <w:r w:rsidRPr="00585333">
                <w:rPr>
                  <w:rStyle w:val="ac"/>
                  <w:rFonts w:ascii="Times New Roman" w:hAnsi="Times New Roman" w:cs="Times New Roman"/>
                </w:rPr>
                <w:t>https://m.edsoo.ru/7f418886</w:t>
              </w:r>
            </w:hyperlink>
          </w:p>
          <w:p w14:paraId="113EEB5B"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59" w:history="1">
              <w:r w:rsidRPr="00585333">
                <w:rPr>
                  <w:rStyle w:val="ac"/>
                  <w:rFonts w:ascii="Times New Roman" w:hAnsi="Times New Roman" w:cs="Times New Roman"/>
                </w:rPr>
                <w:t>https://resh.edu.ru/subject/5/8/</w:t>
              </w:r>
            </w:hyperlink>
          </w:p>
          <w:p w14:paraId="35D7CEA3"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60" w:history="1">
              <w:r w:rsidRPr="00585333">
                <w:rPr>
                  <w:rStyle w:val="ac"/>
                  <w:rFonts w:ascii="Times New Roman" w:hAnsi="Times New Roman" w:cs="Times New Roman"/>
                </w:rPr>
                <w:t>https://uchebnik.mos.ru/catalogue?aliases=lesson_template,video_lesson,video&amp;subject_program_ids=31937341</w:t>
              </w:r>
            </w:hyperlink>
          </w:p>
          <w:p w14:paraId="331F0F1E"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61" w:history="1">
              <w:r w:rsidRPr="00585333">
                <w:rPr>
                  <w:rStyle w:val="ac"/>
                  <w:rFonts w:ascii="Times New Roman" w:hAnsi="Times New Roman" w:cs="Times New Roman"/>
                </w:rPr>
                <w:t>https://m.edsoo.ru/7f418886</w:t>
              </w:r>
            </w:hyperlink>
          </w:p>
          <w:p w14:paraId="4993CBD0"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lastRenderedPageBreak/>
              <w:t xml:space="preserve">РЭШ 8 класс </w:t>
            </w:r>
            <w:hyperlink r:id="rId62" w:history="1">
              <w:r w:rsidRPr="00585333">
                <w:rPr>
                  <w:rStyle w:val="ac"/>
                  <w:rFonts w:ascii="Times New Roman" w:hAnsi="Times New Roman" w:cs="Times New Roman"/>
                </w:rPr>
                <w:t>https://resh.edu.ru/subject/5/8/</w:t>
              </w:r>
            </w:hyperlink>
          </w:p>
          <w:p w14:paraId="45FEC334"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63"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right w:val="single" w:sz="2" w:space="0" w:color="auto"/>
            </w:tcBorders>
          </w:tcPr>
          <w:p w14:paraId="59937728" w14:textId="77777777" w:rsidR="00585333" w:rsidRPr="00585333" w:rsidRDefault="00585333" w:rsidP="007B1570">
            <w:pPr>
              <w:pStyle w:val="Default"/>
              <w:rPr>
                <w:sz w:val="22"/>
                <w:szCs w:val="22"/>
              </w:rPr>
            </w:pPr>
            <w:r w:rsidRPr="00585333">
              <w:rPr>
                <w:sz w:val="22"/>
                <w:szCs w:val="22"/>
              </w:rPr>
              <w:lastRenderedPageBreak/>
              <w:t xml:space="preserve">Описание внешнего и внутреннего строения моллюсков. Установление взаимосвязи строения и образа жизни с условиями обитания на примере представителей типа Моллюски. </w:t>
            </w:r>
          </w:p>
          <w:p w14:paraId="094F2E7F" w14:textId="77777777" w:rsidR="00585333" w:rsidRPr="00585333" w:rsidRDefault="00585333" w:rsidP="007B1570">
            <w:pPr>
              <w:pStyle w:val="Default"/>
              <w:rPr>
                <w:sz w:val="22"/>
                <w:szCs w:val="22"/>
              </w:rPr>
            </w:pPr>
            <w:r w:rsidRPr="00585333">
              <w:rPr>
                <w:sz w:val="22"/>
                <w:szCs w:val="22"/>
              </w:rPr>
              <w:t>Наблюдение за питанием брюхоногих и двустворчатых моллюсков в школьном аквариуме, определение типов питания.</w:t>
            </w:r>
          </w:p>
          <w:p w14:paraId="3DB7865E" w14:textId="77777777" w:rsidR="00585333" w:rsidRPr="00585333" w:rsidRDefault="00585333" w:rsidP="007B1570">
            <w:pPr>
              <w:pStyle w:val="Default"/>
              <w:rPr>
                <w:sz w:val="22"/>
                <w:szCs w:val="22"/>
              </w:rPr>
            </w:pPr>
            <w:r w:rsidRPr="00585333">
              <w:rPr>
                <w:sz w:val="22"/>
                <w:szCs w:val="22"/>
              </w:rPr>
              <w:t xml:space="preserve">Исследование раковин беззубки, перловицы, прудовика, катушки, рапаны и классифицирование раковин по классам моллюсков. Установление взаимосвязи между расселением и образом жизни моллюсков. Обоснование роли моллюсков в природе и хозяйственной деятельности людей </w:t>
            </w:r>
          </w:p>
          <w:p w14:paraId="44AAA1E2" w14:textId="77777777" w:rsidR="00585333" w:rsidRPr="00585333" w:rsidRDefault="00585333" w:rsidP="007B1570">
            <w:pPr>
              <w:pStyle w:val="Default"/>
              <w:rPr>
                <w:sz w:val="22"/>
                <w:szCs w:val="22"/>
              </w:rPr>
            </w:pPr>
            <w:r w:rsidRPr="00585333">
              <w:rPr>
                <w:sz w:val="22"/>
                <w:szCs w:val="22"/>
              </w:rPr>
              <w:t xml:space="preserve">Выявление характерных признаков типа Хордовые, подтипов Бесчерепные и Черепные (Позвоночные). </w:t>
            </w:r>
          </w:p>
          <w:p w14:paraId="61113DDB" w14:textId="77777777" w:rsidR="00585333" w:rsidRPr="00585333" w:rsidRDefault="00585333" w:rsidP="007B1570">
            <w:pPr>
              <w:pStyle w:val="Default"/>
              <w:rPr>
                <w:sz w:val="22"/>
                <w:szCs w:val="22"/>
              </w:rPr>
            </w:pPr>
            <w:r w:rsidRPr="00585333">
              <w:rPr>
                <w:sz w:val="22"/>
                <w:szCs w:val="22"/>
              </w:rPr>
              <w:t xml:space="preserve">Описание признаков строения и жизнедеятельности ланцетника </w:t>
            </w:r>
          </w:p>
          <w:p w14:paraId="6D7EE3D5" w14:textId="77777777" w:rsidR="00585333" w:rsidRPr="00585333" w:rsidRDefault="00585333" w:rsidP="007B1570">
            <w:pPr>
              <w:pStyle w:val="Default"/>
              <w:rPr>
                <w:sz w:val="22"/>
                <w:szCs w:val="22"/>
              </w:rPr>
            </w:pPr>
            <w:r w:rsidRPr="00585333">
              <w:rPr>
                <w:sz w:val="22"/>
                <w:szCs w:val="22"/>
              </w:rPr>
              <w:t xml:space="preserve">Выделение отличительных признаков представителей класса Хрящевые рыбы и класса Костные рыбы. </w:t>
            </w:r>
          </w:p>
          <w:p w14:paraId="37F74416" w14:textId="77777777" w:rsidR="00585333" w:rsidRPr="00585333" w:rsidRDefault="00585333" w:rsidP="007B1570">
            <w:pPr>
              <w:pStyle w:val="Default"/>
              <w:rPr>
                <w:sz w:val="22"/>
                <w:szCs w:val="22"/>
              </w:rPr>
            </w:pPr>
            <w:r w:rsidRPr="00585333">
              <w:rPr>
                <w:sz w:val="22"/>
                <w:szCs w:val="22"/>
              </w:rPr>
              <w:t xml:space="preserve">Исследование внешнего строения рыб на примере живых объектов. Установление взаимосвязи внешнего строения и среды обитания рыб (обтекаемая форма тела, наличие слизи и др.). </w:t>
            </w:r>
          </w:p>
          <w:p w14:paraId="23FBD470" w14:textId="77777777" w:rsidR="00585333" w:rsidRPr="00585333" w:rsidRDefault="00585333" w:rsidP="007B1570">
            <w:pPr>
              <w:pStyle w:val="Default"/>
              <w:rPr>
                <w:sz w:val="22"/>
                <w:szCs w:val="22"/>
              </w:rPr>
            </w:pPr>
            <w:r w:rsidRPr="00585333">
              <w:rPr>
                <w:sz w:val="22"/>
                <w:szCs w:val="22"/>
              </w:rPr>
              <w:lastRenderedPageBreak/>
              <w:t xml:space="preserve">Исследование внутреннего строения рыб на влажных препаратах. Описание плавательного пузыря рыб как гидростатического органа. Объяснение механизма погружения и поднятия рыб в водной среде. Обоснование роли рыб в природе и жизни человека. Аргументирование основных правил поведения в природе при ловле рыбы (время, место и др.) </w:t>
            </w:r>
          </w:p>
          <w:p w14:paraId="0F119B5E" w14:textId="77777777" w:rsidR="00585333" w:rsidRPr="00585333" w:rsidRDefault="00585333" w:rsidP="007B1570">
            <w:pPr>
              <w:pStyle w:val="Default"/>
              <w:rPr>
                <w:sz w:val="22"/>
                <w:szCs w:val="22"/>
              </w:rPr>
            </w:pPr>
            <w:r w:rsidRPr="00585333">
              <w:rPr>
                <w:sz w:val="22"/>
                <w:szCs w:val="22"/>
              </w:rPr>
              <w:t xml:space="preserve">Выявление характерных признаков у представителей класса Земноводные. </w:t>
            </w:r>
          </w:p>
          <w:p w14:paraId="31820DFC" w14:textId="77777777" w:rsidR="00585333" w:rsidRPr="00585333" w:rsidRDefault="00585333" w:rsidP="007B1570">
            <w:pPr>
              <w:pStyle w:val="Default"/>
              <w:rPr>
                <w:sz w:val="22"/>
                <w:szCs w:val="22"/>
              </w:rPr>
            </w:pPr>
            <w:r w:rsidRPr="00585333">
              <w:rPr>
                <w:sz w:val="22"/>
                <w:szCs w:val="22"/>
              </w:rPr>
              <w:t xml:space="preserve">Выявление черт приспособленности земноводных как к наземно-воздушной, так и к водной среде обитания. </w:t>
            </w:r>
          </w:p>
          <w:p w14:paraId="655F5629" w14:textId="77777777" w:rsidR="00585333" w:rsidRPr="00585333" w:rsidRDefault="00585333" w:rsidP="007B1570">
            <w:pPr>
              <w:pStyle w:val="Default"/>
              <w:rPr>
                <w:sz w:val="22"/>
                <w:szCs w:val="22"/>
              </w:rPr>
            </w:pPr>
            <w:r w:rsidRPr="00585333">
              <w:rPr>
                <w:sz w:val="22"/>
                <w:szCs w:val="22"/>
              </w:rPr>
              <w:t xml:space="preserve">Описание представителей класса по внешнему виду. </w:t>
            </w:r>
          </w:p>
          <w:p w14:paraId="15794607" w14:textId="77777777" w:rsidR="00585333" w:rsidRPr="00585333" w:rsidRDefault="00585333" w:rsidP="007B1570">
            <w:pPr>
              <w:pStyle w:val="Default"/>
              <w:rPr>
                <w:sz w:val="22"/>
                <w:szCs w:val="22"/>
              </w:rPr>
            </w:pPr>
            <w:r w:rsidRPr="00585333">
              <w:rPr>
                <w:sz w:val="22"/>
                <w:szCs w:val="22"/>
              </w:rPr>
              <w:t xml:space="preserve">Обоснование роли земноводных в природе и жизни человека </w:t>
            </w:r>
          </w:p>
          <w:p w14:paraId="688039EE" w14:textId="77777777" w:rsidR="00585333" w:rsidRPr="00585333" w:rsidRDefault="00585333" w:rsidP="007B1570">
            <w:pPr>
              <w:pStyle w:val="Default"/>
              <w:rPr>
                <w:sz w:val="22"/>
                <w:szCs w:val="22"/>
              </w:rPr>
            </w:pPr>
            <w:r w:rsidRPr="00585333">
              <w:rPr>
                <w:sz w:val="22"/>
                <w:szCs w:val="22"/>
              </w:rPr>
              <w:t xml:space="preserve">Выявление характерных признаков у представителей класса Пресмыкающиеся. </w:t>
            </w:r>
          </w:p>
          <w:p w14:paraId="1A3B52EE" w14:textId="77777777" w:rsidR="00585333" w:rsidRPr="00585333" w:rsidRDefault="00585333" w:rsidP="007B1570">
            <w:pPr>
              <w:pStyle w:val="Default"/>
              <w:rPr>
                <w:sz w:val="22"/>
                <w:szCs w:val="22"/>
              </w:rPr>
            </w:pPr>
            <w:r w:rsidRPr="00585333">
              <w:rPr>
                <w:sz w:val="22"/>
                <w:szCs w:val="22"/>
              </w:rPr>
              <w:t xml:space="preserve">Выявление черт приспособленности пресмыкающихся к воздушно-наземной среде (сухая, покрытая чешуйками кожа, ячеистые лёгкие и др.). </w:t>
            </w:r>
          </w:p>
          <w:p w14:paraId="70E9246A" w14:textId="77777777" w:rsidR="00585333" w:rsidRPr="00585333" w:rsidRDefault="00585333" w:rsidP="007B1570">
            <w:pPr>
              <w:pStyle w:val="Default"/>
              <w:rPr>
                <w:sz w:val="22"/>
                <w:szCs w:val="22"/>
              </w:rPr>
            </w:pPr>
            <w:r w:rsidRPr="00585333">
              <w:rPr>
                <w:sz w:val="22"/>
                <w:szCs w:val="22"/>
              </w:rPr>
              <w:t xml:space="preserve">Сравнение земноводных и пресмыкающихся по внешним и внутренним признакам. </w:t>
            </w:r>
          </w:p>
          <w:p w14:paraId="3B26D9F0" w14:textId="77777777" w:rsidR="00585333" w:rsidRPr="00585333" w:rsidRDefault="00585333" w:rsidP="007B1570">
            <w:pPr>
              <w:pStyle w:val="Default"/>
              <w:rPr>
                <w:sz w:val="22"/>
                <w:szCs w:val="22"/>
              </w:rPr>
            </w:pPr>
            <w:r w:rsidRPr="00585333">
              <w:rPr>
                <w:sz w:val="22"/>
                <w:szCs w:val="22"/>
              </w:rPr>
              <w:t xml:space="preserve">Описание представителей класса. </w:t>
            </w:r>
          </w:p>
          <w:p w14:paraId="5C83A786" w14:textId="77777777" w:rsidR="00585333" w:rsidRPr="00585333" w:rsidRDefault="00585333" w:rsidP="007B1570">
            <w:pPr>
              <w:pStyle w:val="Default"/>
              <w:rPr>
                <w:sz w:val="22"/>
                <w:szCs w:val="22"/>
              </w:rPr>
            </w:pPr>
            <w:r w:rsidRPr="00585333">
              <w:rPr>
                <w:sz w:val="22"/>
                <w:szCs w:val="22"/>
              </w:rPr>
              <w:t xml:space="preserve">Обоснование ограниченности распространения земноводных и пресмыкающихся в природе. </w:t>
            </w:r>
          </w:p>
          <w:p w14:paraId="41BEA9A1" w14:textId="77777777" w:rsidR="00585333" w:rsidRPr="00585333" w:rsidRDefault="00585333" w:rsidP="007B1570">
            <w:pPr>
              <w:pStyle w:val="Default"/>
              <w:rPr>
                <w:sz w:val="22"/>
                <w:szCs w:val="22"/>
              </w:rPr>
            </w:pPr>
            <w:r w:rsidRPr="00585333">
              <w:rPr>
                <w:sz w:val="22"/>
                <w:szCs w:val="22"/>
              </w:rPr>
              <w:t>Определение роли пресмыкающихся в природе и жизни человека. Овладение приёмами работы с биологической информацией и её преобразование.</w:t>
            </w:r>
          </w:p>
          <w:p w14:paraId="4A7E592F" w14:textId="77777777" w:rsidR="00585333" w:rsidRPr="00585333" w:rsidRDefault="00585333" w:rsidP="007B1570">
            <w:pPr>
              <w:pStyle w:val="Default"/>
              <w:rPr>
                <w:sz w:val="22"/>
                <w:szCs w:val="22"/>
              </w:rPr>
            </w:pPr>
            <w:r w:rsidRPr="00585333">
              <w:rPr>
                <w:sz w:val="22"/>
                <w:szCs w:val="22"/>
              </w:rPr>
              <w:t xml:space="preserve">Описание внешнего и внутреннего строения птиц. </w:t>
            </w:r>
          </w:p>
          <w:p w14:paraId="6C3035CA" w14:textId="77777777" w:rsidR="00585333" w:rsidRPr="00585333" w:rsidRDefault="00585333" w:rsidP="007B1570">
            <w:pPr>
              <w:pStyle w:val="Default"/>
              <w:rPr>
                <w:sz w:val="22"/>
                <w:szCs w:val="22"/>
              </w:rPr>
            </w:pPr>
            <w:r w:rsidRPr="00585333">
              <w:rPr>
                <w:sz w:val="22"/>
                <w:szCs w:val="22"/>
              </w:rPr>
              <w:t xml:space="preserve">Исследование внешнего строения птиц на раздаточном материале (перья: контурные, пуховые, пух). </w:t>
            </w:r>
          </w:p>
          <w:p w14:paraId="108C7ECC" w14:textId="77777777" w:rsidR="00585333" w:rsidRPr="00585333" w:rsidRDefault="00585333" w:rsidP="007B1570">
            <w:pPr>
              <w:pStyle w:val="Default"/>
              <w:rPr>
                <w:sz w:val="22"/>
                <w:szCs w:val="22"/>
              </w:rPr>
            </w:pPr>
            <w:r w:rsidRPr="00585333">
              <w:rPr>
                <w:sz w:val="22"/>
                <w:szCs w:val="22"/>
              </w:rPr>
              <w:t xml:space="preserve">Обсуждение черт приспособленности птиц к полёту. </w:t>
            </w:r>
          </w:p>
          <w:p w14:paraId="78E907B0" w14:textId="77777777" w:rsidR="00585333" w:rsidRPr="00585333" w:rsidRDefault="00585333" w:rsidP="007B1570">
            <w:pPr>
              <w:pStyle w:val="Default"/>
              <w:rPr>
                <w:sz w:val="22"/>
                <w:szCs w:val="22"/>
              </w:rPr>
            </w:pPr>
            <w:r w:rsidRPr="00585333">
              <w:rPr>
                <w:sz w:val="22"/>
                <w:szCs w:val="22"/>
              </w:rPr>
              <w:t xml:space="preserve">Обоснование сезонного поведения птиц. </w:t>
            </w:r>
          </w:p>
          <w:p w14:paraId="1ED8D1E4" w14:textId="77777777" w:rsidR="00585333" w:rsidRPr="00585333" w:rsidRDefault="00585333" w:rsidP="007B1570">
            <w:pPr>
              <w:pStyle w:val="Default"/>
              <w:rPr>
                <w:sz w:val="22"/>
                <w:szCs w:val="22"/>
              </w:rPr>
            </w:pPr>
            <w:r w:rsidRPr="00585333">
              <w:rPr>
                <w:sz w:val="22"/>
                <w:szCs w:val="22"/>
              </w:rPr>
              <w:t xml:space="preserve">Сопоставление систем органов пресмыкающихся и птиц, выявление общих черт строения. </w:t>
            </w:r>
          </w:p>
          <w:p w14:paraId="7EF8E17B" w14:textId="77777777" w:rsidR="00585333" w:rsidRPr="00585333" w:rsidRDefault="00585333" w:rsidP="007B1570">
            <w:pPr>
              <w:pStyle w:val="Default"/>
              <w:rPr>
                <w:sz w:val="22"/>
                <w:szCs w:val="22"/>
              </w:rPr>
            </w:pPr>
            <w:r w:rsidRPr="00585333">
              <w:rPr>
                <w:sz w:val="22"/>
                <w:szCs w:val="22"/>
              </w:rPr>
              <w:t xml:space="preserve">Выявление черт приспособленности птиц по рисункам, таблицам, фрагментам фильмов к среде обитания (экологические группы птиц). Обоснование роли птиц в природе и жизни человека. </w:t>
            </w:r>
          </w:p>
          <w:p w14:paraId="2CEF1ABB" w14:textId="77777777" w:rsidR="00585333" w:rsidRPr="00585333" w:rsidRDefault="00585333" w:rsidP="007B1570">
            <w:pPr>
              <w:pStyle w:val="Default"/>
              <w:rPr>
                <w:sz w:val="22"/>
                <w:szCs w:val="22"/>
              </w:rPr>
            </w:pPr>
            <w:r w:rsidRPr="00585333">
              <w:rPr>
                <w:sz w:val="22"/>
                <w:szCs w:val="22"/>
              </w:rPr>
              <w:t>Выявление характерных признаков класса млекопитающих. Установление взаимосвязей между развитием головного мозга млекопи</w:t>
            </w:r>
            <w:r w:rsidRPr="00585333">
              <w:rPr>
                <w:sz w:val="22"/>
                <w:szCs w:val="22"/>
              </w:rPr>
              <w:lastRenderedPageBreak/>
              <w:t xml:space="preserve">тающих и их поведением. </w:t>
            </w:r>
          </w:p>
          <w:p w14:paraId="6BE132E6" w14:textId="77777777" w:rsidR="00585333" w:rsidRPr="00585333" w:rsidRDefault="00585333" w:rsidP="007B1570">
            <w:pPr>
              <w:pStyle w:val="Default"/>
              <w:rPr>
                <w:sz w:val="22"/>
                <w:szCs w:val="22"/>
              </w:rPr>
            </w:pPr>
            <w:r w:rsidRPr="00585333">
              <w:rPr>
                <w:sz w:val="22"/>
                <w:szCs w:val="22"/>
              </w:rPr>
              <w:t xml:space="preserve">Классифицирование млекопитающих по отрядам (грызуны, хищные, китообразные и др.). </w:t>
            </w:r>
          </w:p>
          <w:p w14:paraId="396A9FE2" w14:textId="77777777" w:rsidR="00585333" w:rsidRPr="00585333" w:rsidRDefault="00585333" w:rsidP="007B1570">
            <w:pPr>
              <w:pStyle w:val="Default"/>
              <w:rPr>
                <w:sz w:val="22"/>
                <w:szCs w:val="22"/>
              </w:rPr>
            </w:pPr>
            <w:r w:rsidRPr="00585333">
              <w:rPr>
                <w:sz w:val="22"/>
                <w:szCs w:val="22"/>
              </w:rPr>
              <w:t xml:space="preserve">Выявление черт приспособленности млекопитающих к средам обитания. </w:t>
            </w:r>
          </w:p>
          <w:p w14:paraId="4A848488" w14:textId="77777777" w:rsidR="00585333" w:rsidRPr="00585333" w:rsidRDefault="00585333" w:rsidP="007B1570">
            <w:pPr>
              <w:pStyle w:val="Default"/>
              <w:rPr>
                <w:sz w:val="22"/>
                <w:szCs w:val="22"/>
              </w:rPr>
            </w:pPr>
            <w:r w:rsidRPr="00585333">
              <w:rPr>
                <w:sz w:val="22"/>
                <w:szCs w:val="22"/>
              </w:rPr>
              <w:t xml:space="preserve">Обсуждение роли млекопитающих в природе и жизни человека. Описание роли домашних животных в хозяйственной деятельности людей </w:t>
            </w:r>
          </w:p>
        </w:tc>
      </w:tr>
      <w:tr w:rsidR="00585333" w:rsidRPr="00585333" w14:paraId="207B0A2C"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A0F31A"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lastRenderedPageBreak/>
              <w:t>6</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9B0444"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Развитие животного мира на Земле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FF53B0"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3</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83A3625"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3BED8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w:t>
            </w:r>
          </w:p>
        </w:tc>
        <w:tc>
          <w:tcPr>
            <w:tcW w:w="212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hideMark/>
          </w:tcPr>
          <w:p w14:paraId="72152F55"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64" w:history="1">
              <w:r w:rsidRPr="00585333">
                <w:rPr>
                  <w:rStyle w:val="ac"/>
                  <w:rFonts w:ascii="Times New Roman" w:hAnsi="Times New Roman" w:cs="Times New Roman"/>
                </w:rPr>
                <w:t>https://m.edsoo.ru/7f418886</w:t>
              </w:r>
            </w:hyperlink>
          </w:p>
          <w:p w14:paraId="31C5CC69"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65" w:history="1">
              <w:r w:rsidRPr="00585333">
                <w:rPr>
                  <w:rStyle w:val="ac"/>
                  <w:rFonts w:ascii="Times New Roman" w:hAnsi="Times New Roman" w:cs="Times New Roman"/>
                </w:rPr>
                <w:t>https://resh.edu.ru/subject/5/8/</w:t>
              </w:r>
            </w:hyperlink>
          </w:p>
          <w:p w14:paraId="0C3FADCB" w14:textId="77777777" w:rsidR="00585333" w:rsidRPr="00585333" w:rsidRDefault="00585333" w:rsidP="007B1570">
            <w:pPr>
              <w:ind w:firstLine="42"/>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tcPr>
          <w:p w14:paraId="01FAE977" w14:textId="77777777" w:rsidR="00585333" w:rsidRPr="00585333" w:rsidRDefault="00585333" w:rsidP="007B1570">
            <w:pPr>
              <w:pStyle w:val="Default"/>
              <w:rPr>
                <w:sz w:val="22"/>
                <w:szCs w:val="22"/>
              </w:rPr>
            </w:pPr>
            <w:r w:rsidRPr="00585333">
              <w:rPr>
                <w:sz w:val="22"/>
                <w:szCs w:val="22"/>
              </w:rPr>
              <w:t xml:space="preserve">Объяснение усложнения организации животных в ходе эволюции. Обсуждение причин эволюционного развития органического мира. Выявление черт приспособленности животных к средам обитания. Описание по рисункам, схемам и останкам вымерших животных. Обсуждение причин сохранения на протяжении миллионов лет в неизменном виде «живых ископаемых». </w:t>
            </w:r>
          </w:p>
          <w:p w14:paraId="11DB2DDC" w14:textId="77777777" w:rsidR="00585333" w:rsidRPr="00585333" w:rsidRDefault="00585333" w:rsidP="007B1570">
            <w:pPr>
              <w:pStyle w:val="Default"/>
              <w:rPr>
                <w:sz w:val="22"/>
                <w:szCs w:val="22"/>
              </w:rPr>
            </w:pPr>
            <w:r w:rsidRPr="00585333">
              <w:rPr>
                <w:sz w:val="22"/>
                <w:szCs w:val="22"/>
              </w:rPr>
              <w:t>Овладение приёмами работы с биологической информацией и её преобразование.</w:t>
            </w:r>
          </w:p>
        </w:tc>
      </w:tr>
      <w:tr w:rsidR="00585333" w:rsidRPr="00585333" w14:paraId="72960C7F"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41FBC6"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16</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64A0D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Животные в природных сообществах</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87B1DA4"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3</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62CE5A2"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3725583" w14:textId="77777777" w:rsidR="00585333" w:rsidRPr="00585333" w:rsidRDefault="00585333" w:rsidP="007B1570">
            <w:pPr>
              <w:rPr>
                <w:rFonts w:ascii="Times New Roman" w:hAnsi="Times New Roman" w:cs="Times New Roman"/>
              </w:rPr>
            </w:pP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4475E61"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66"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bottom w:val="single" w:sz="2" w:space="0" w:color="auto"/>
              <w:right w:val="single" w:sz="2" w:space="0" w:color="auto"/>
            </w:tcBorders>
          </w:tcPr>
          <w:p w14:paraId="30FC7646" w14:textId="77777777" w:rsidR="00585333" w:rsidRPr="00585333" w:rsidRDefault="00585333" w:rsidP="007B1570">
            <w:pPr>
              <w:pStyle w:val="Default"/>
              <w:rPr>
                <w:sz w:val="22"/>
                <w:szCs w:val="22"/>
              </w:rPr>
            </w:pPr>
            <w:r w:rsidRPr="00585333">
              <w:rPr>
                <w:sz w:val="22"/>
                <w:szCs w:val="22"/>
              </w:rPr>
              <w:t xml:space="preserve">Описание сред обитания, занимаемых животными, выявление черт приспособленности животных к среде обитания. </w:t>
            </w:r>
          </w:p>
          <w:p w14:paraId="60521666" w14:textId="77777777" w:rsidR="00585333" w:rsidRPr="00585333" w:rsidRDefault="00585333" w:rsidP="007B1570">
            <w:pPr>
              <w:pStyle w:val="Default"/>
              <w:rPr>
                <w:sz w:val="22"/>
                <w:szCs w:val="22"/>
              </w:rPr>
            </w:pPr>
            <w:r w:rsidRPr="00585333">
              <w:rPr>
                <w:sz w:val="22"/>
                <w:szCs w:val="22"/>
              </w:rPr>
              <w:t xml:space="preserve">Выявление взаимосвязи животных в природных сообществах, цепи и сети питания. </w:t>
            </w:r>
          </w:p>
          <w:p w14:paraId="48321F05" w14:textId="77777777" w:rsidR="00585333" w:rsidRPr="00585333" w:rsidRDefault="00585333" w:rsidP="007B1570">
            <w:pPr>
              <w:pStyle w:val="Default"/>
              <w:rPr>
                <w:sz w:val="22"/>
                <w:szCs w:val="22"/>
              </w:rPr>
            </w:pPr>
            <w:r w:rsidRPr="00585333">
              <w:rPr>
                <w:sz w:val="22"/>
                <w:szCs w:val="22"/>
              </w:rPr>
              <w:t xml:space="preserve">Установление взаимосвязи животных с растениями, грибами, лишайниками и бактериями в природных сообществах. </w:t>
            </w:r>
          </w:p>
          <w:p w14:paraId="45DCE619" w14:textId="77777777" w:rsidR="00585333" w:rsidRPr="00585333" w:rsidRDefault="00585333" w:rsidP="007B1570">
            <w:pPr>
              <w:pStyle w:val="Default"/>
              <w:rPr>
                <w:sz w:val="22"/>
                <w:szCs w:val="22"/>
              </w:rPr>
            </w:pPr>
            <w:r w:rsidRPr="00585333">
              <w:rPr>
                <w:sz w:val="22"/>
                <w:szCs w:val="22"/>
              </w:rPr>
              <w:t xml:space="preserve">Описание животных природных зон Земли. </w:t>
            </w:r>
          </w:p>
          <w:p w14:paraId="46741A68" w14:textId="77777777" w:rsidR="00585333" w:rsidRPr="00585333" w:rsidRDefault="00585333" w:rsidP="007B1570">
            <w:pPr>
              <w:pStyle w:val="Default"/>
              <w:rPr>
                <w:sz w:val="22"/>
                <w:szCs w:val="22"/>
              </w:rPr>
            </w:pPr>
            <w:r w:rsidRPr="00585333">
              <w:rPr>
                <w:sz w:val="22"/>
                <w:szCs w:val="22"/>
              </w:rPr>
              <w:t xml:space="preserve">Выявление основных закономерностей распространения животных по планете. </w:t>
            </w:r>
          </w:p>
          <w:p w14:paraId="6F25F300" w14:textId="77777777" w:rsidR="00585333" w:rsidRPr="00585333" w:rsidRDefault="00585333" w:rsidP="007B1570">
            <w:pPr>
              <w:pStyle w:val="Default"/>
              <w:rPr>
                <w:sz w:val="22"/>
                <w:szCs w:val="22"/>
              </w:rPr>
            </w:pPr>
            <w:r w:rsidRPr="00585333">
              <w:rPr>
                <w:sz w:val="22"/>
                <w:szCs w:val="22"/>
              </w:rPr>
              <w:t xml:space="preserve">Обоснование роли животных в природных сообществах. </w:t>
            </w:r>
          </w:p>
          <w:p w14:paraId="1DE8446F" w14:textId="77777777" w:rsidR="00585333" w:rsidRPr="00585333" w:rsidRDefault="00585333" w:rsidP="007B1570">
            <w:pPr>
              <w:pStyle w:val="Default"/>
              <w:rPr>
                <w:sz w:val="22"/>
                <w:szCs w:val="22"/>
              </w:rPr>
            </w:pPr>
            <w:r w:rsidRPr="00585333">
              <w:rPr>
                <w:sz w:val="22"/>
                <w:szCs w:val="22"/>
              </w:rPr>
              <w:t xml:space="preserve">Обсуждение роли науки о животных в практической деятельности людей. Аргументирование основных правил поведения в природе в связи с бережным отношением к животному миру </w:t>
            </w:r>
          </w:p>
        </w:tc>
      </w:tr>
      <w:tr w:rsidR="00585333" w:rsidRPr="00585333" w14:paraId="12E3BC25"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6A4A7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17</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B87C0B"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Животные и человек</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7B9BA5"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5</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E0EF297"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E7D6932" w14:textId="77777777" w:rsidR="00585333" w:rsidRPr="00585333" w:rsidRDefault="00585333" w:rsidP="007B1570">
            <w:pPr>
              <w:rPr>
                <w:rFonts w:ascii="Times New Roman" w:hAnsi="Times New Roman" w:cs="Times New Roman"/>
              </w:rPr>
            </w:pP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394A93"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67" w:history="1">
              <w:r w:rsidRPr="00585333">
                <w:rPr>
                  <w:rStyle w:val="ac"/>
                  <w:rFonts w:ascii="Times New Roman" w:hAnsi="Times New Roman" w:cs="Times New Roman"/>
                </w:rPr>
                <w:t>https://m.edsoo.ru/7f418886</w:t>
              </w:r>
            </w:hyperlink>
          </w:p>
          <w:p w14:paraId="3CEED812" w14:textId="77777777" w:rsidR="00585333" w:rsidRPr="00585333" w:rsidRDefault="00585333" w:rsidP="007B1570">
            <w:pPr>
              <w:ind w:firstLine="42"/>
              <w:rPr>
                <w:rFonts w:ascii="Times New Roman" w:hAnsi="Times New Roman" w:cs="Times New Roman"/>
                <w:color w:val="000000"/>
              </w:rPr>
            </w:pPr>
            <w:r w:rsidRPr="00585333">
              <w:rPr>
                <w:rFonts w:ascii="Times New Roman" w:hAnsi="Times New Roman" w:cs="Times New Roman"/>
                <w:color w:val="000000"/>
              </w:rPr>
              <w:t xml:space="preserve">РЭШ 8 класс </w:t>
            </w:r>
            <w:hyperlink r:id="rId68" w:history="1">
              <w:r w:rsidRPr="00585333">
                <w:rPr>
                  <w:rStyle w:val="ac"/>
                  <w:rFonts w:ascii="Times New Roman" w:hAnsi="Times New Roman" w:cs="Times New Roman"/>
                </w:rPr>
                <w:t>https://resh.edu.ru/subject/5/8/</w:t>
              </w:r>
            </w:hyperlink>
          </w:p>
          <w:p w14:paraId="31E40F52"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МЭШ</w:t>
            </w:r>
            <w:r w:rsidRPr="00585333">
              <w:rPr>
                <w:rFonts w:ascii="Times New Roman" w:hAnsi="Times New Roman" w:cs="Times New Roman"/>
              </w:rPr>
              <w:t xml:space="preserve"> 8 класс </w:t>
            </w:r>
            <w:hyperlink r:id="rId69" w:history="1">
              <w:r w:rsidRPr="00585333">
                <w:rPr>
                  <w:rStyle w:val="ac"/>
                  <w:rFonts w:ascii="Times New Roman" w:hAnsi="Times New Roman" w:cs="Times New Roman"/>
                </w:rPr>
                <w:t>https://uchebnik.mos.ru/catalogue?aliases=lesson_template,video_lesson,video&amp;subject_program_ids=31937341</w:t>
              </w:r>
            </w:hyperlink>
          </w:p>
        </w:tc>
        <w:tc>
          <w:tcPr>
            <w:tcW w:w="6804" w:type="dxa"/>
            <w:tcBorders>
              <w:top w:val="single" w:sz="2" w:space="0" w:color="auto"/>
              <w:left w:val="single" w:sz="2" w:space="0" w:color="auto"/>
              <w:bottom w:val="single" w:sz="2" w:space="0" w:color="auto"/>
              <w:right w:val="single" w:sz="2" w:space="0" w:color="auto"/>
            </w:tcBorders>
          </w:tcPr>
          <w:p w14:paraId="152C7C08" w14:textId="77777777" w:rsidR="00585333" w:rsidRPr="00585333" w:rsidRDefault="00585333" w:rsidP="007B1570">
            <w:pPr>
              <w:pStyle w:val="Default"/>
              <w:rPr>
                <w:sz w:val="22"/>
                <w:szCs w:val="22"/>
              </w:rPr>
            </w:pPr>
            <w:r w:rsidRPr="00585333">
              <w:rPr>
                <w:sz w:val="22"/>
                <w:szCs w:val="22"/>
              </w:rPr>
              <w:t xml:space="preserve">Применение биологических терминов и понятий: одомашнивание, селекция, порода, искусственный отбор, синантропные виды. Объяснение значения домашних животных в природе и жизни человека. </w:t>
            </w:r>
          </w:p>
          <w:p w14:paraId="669EFE12" w14:textId="77777777" w:rsidR="00585333" w:rsidRPr="00585333" w:rsidRDefault="00585333" w:rsidP="007B1570">
            <w:pPr>
              <w:pStyle w:val="Default"/>
              <w:rPr>
                <w:sz w:val="22"/>
                <w:szCs w:val="22"/>
              </w:rPr>
            </w:pPr>
            <w:r w:rsidRPr="00585333">
              <w:rPr>
                <w:sz w:val="22"/>
                <w:szCs w:val="22"/>
              </w:rPr>
              <w:t xml:space="preserve">Обоснование методов борьбы с животными-вредителями. </w:t>
            </w:r>
          </w:p>
          <w:p w14:paraId="7C85D718" w14:textId="77777777" w:rsidR="00585333" w:rsidRPr="00585333" w:rsidRDefault="00585333" w:rsidP="007B1570">
            <w:pPr>
              <w:pStyle w:val="Default"/>
              <w:rPr>
                <w:sz w:val="22"/>
                <w:szCs w:val="22"/>
              </w:rPr>
            </w:pPr>
            <w:r w:rsidRPr="00585333">
              <w:rPr>
                <w:sz w:val="22"/>
                <w:szCs w:val="22"/>
              </w:rPr>
              <w:t xml:space="preserve">Описание синантропных видов беспозвоночных и позвоночных животных. </w:t>
            </w:r>
          </w:p>
          <w:p w14:paraId="3599BCC3" w14:textId="77777777" w:rsidR="00585333" w:rsidRPr="00585333" w:rsidRDefault="00585333" w:rsidP="007B1570">
            <w:pPr>
              <w:pStyle w:val="Default"/>
              <w:rPr>
                <w:sz w:val="22"/>
                <w:szCs w:val="22"/>
              </w:rPr>
            </w:pPr>
            <w:r w:rsidRPr="00585333">
              <w:rPr>
                <w:sz w:val="22"/>
                <w:szCs w:val="22"/>
              </w:rPr>
              <w:t xml:space="preserve">Выявление черт адаптации синантропных видов к городским условиям жизни. </w:t>
            </w:r>
          </w:p>
          <w:p w14:paraId="65EB6738" w14:textId="77777777" w:rsidR="00585333" w:rsidRPr="00585333" w:rsidRDefault="00585333" w:rsidP="007B1570">
            <w:pPr>
              <w:pStyle w:val="Default"/>
              <w:rPr>
                <w:sz w:val="22"/>
                <w:szCs w:val="22"/>
              </w:rPr>
            </w:pPr>
            <w:r w:rsidRPr="00585333">
              <w:rPr>
                <w:sz w:val="22"/>
                <w:szCs w:val="22"/>
              </w:rPr>
              <w:t xml:space="preserve">Обсуждение вопросов создания питомников для бездомных животных, восстановления численности редких животных на охраняемых территориях </w:t>
            </w:r>
          </w:p>
        </w:tc>
      </w:tr>
      <w:tr w:rsidR="00585333" w:rsidRPr="00585333" w14:paraId="74D074CE" w14:textId="77777777" w:rsidTr="007B1570">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5B5810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23BC1D"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 68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F484D1"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3</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982F6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12</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6038DA"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tcPr>
          <w:p w14:paraId="7A71A4E9" w14:textId="77777777" w:rsidR="00585333" w:rsidRPr="00585333" w:rsidRDefault="00585333" w:rsidP="007B1570">
            <w:pPr>
              <w:rPr>
                <w:rFonts w:ascii="Times New Roman" w:hAnsi="Times New Roman" w:cs="Times New Roman"/>
              </w:rPr>
            </w:pPr>
          </w:p>
        </w:tc>
      </w:tr>
    </w:tbl>
    <w:p w14:paraId="7C1DEDE8" w14:textId="77777777" w:rsidR="00585333" w:rsidRPr="00585333" w:rsidRDefault="00585333" w:rsidP="00585333">
      <w:pPr>
        <w:rPr>
          <w:rFonts w:ascii="Times New Roman" w:hAnsi="Times New Roman" w:cs="Times New Roman"/>
        </w:rPr>
        <w:sectPr w:rsidR="00585333" w:rsidRPr="00585333">
          <w:pgSz w:w="16383" w:h="11906" w:orient="landscape"/>
          <w:pgMar w:top="1134" w:right="850" w:bottom="1134" w:left="1701" w:header="720" w:footer="720" w:gutter="0"/>
          <w:cols w:space="720"/>
        </w:sectPr>
      </w:pPr>
    </w:p>
    <w:p w14:paraId="233CCCDA" w14:textId="77777777" w:rsidR="00585333" w:rsidRPr="00585333" w:rsidRDefault="00585333" w:rsidP="00585333">
      <w:pPr>
        <w:jc w:val="center"/>
        <w:rPr>
          <w:rFonts w:ascii="Times New Roman" w:hAnsi="Times New Roman" w:cs="Times New Roman"/>
          <w:b/>
          <w:color w:val="000000"/>
        </w:rPr>
      </w:pPr>
      <w:r w:rsidRPr="00585333">
        <w:rPr>
          <w:rFonts w:ascii="Times New Roman" w:hAnsi="Times New Roman" w:cs="Times New Roman"/>
          <w:b/>
          <w:color w:val="000000"/>
        </w:rPr>
        <w:lastRenderedPageBreak/>
        <w:t>ТЕМАТИЧЕСКОЕ ПЛАНИРОВАНИЕ</w:t>
      </w:r>
    </w:p>
    <w:p w14:paraId="6E8B8C80" w14:textId="77777777" w:rsidR="00585333" w:rsidRPr="00585333" w:rsidRDefault="00585333" w:rsidP="00585333">
      <w:pPr>
        <w:jc w:val="center"/>
        <w:rPr>
          <w:rFonts w:ascii="Times New Roman" w:hAnsi="Times New Roman" w:cs="Times New Roman"/>
        </w:rPr>
      </w:pPr>
      <w:r w:rsidRPr="00585333">
        <w:rPr>
          <w:rFonts w:ascii="Times New Roman" w:hAnsi="Times New Roman" w:cs="Times New Roman"/>
          <w:b/>
          <w:color w:val="000000"/>
        </w:rPr>
        <w:t>9 КЛАСС</w:t>
      </w:r>
    </w:p>
    <w:tbl>
      <w:tblPr>
        <w:tblW w:w="14175" w:type="dxa"/>
        <w:tblInd w:w="-4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9"/>
        <w:gridCol w:w="1701"/>
        <w:gridCol w:w="709"/>
        <w:gridCol w:w="1134"/>
        <w:gridCol w:w="992"/>
        <w:gridCol w:w="2126"/>
        <w:gridCol w:w="6804"/>
      </w:tblGrid>
      <w:tr w:rsidR="00585333" w:rsidRPr="00585333" w14:paraId="6506ED3D" w14:textId="77777777" w:rsidTr="007B1570">
        <w:trPr>
          <w:trHeight w:val="144"/>
        </w:trPr>
        <w:tc>
          <w:tcPr>
            <w:tcW w:w="70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A9A0B60"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 п/п </w:t>
            </w:r>
          </w:p>
          <w:p w14:paraId="02B34BE7" w14:textId="77777777" w:rsidR="00585333" w:rsidRPr="00585333" w:rsidRDefault="00585333" w:rsidP="007B1570">
            <w:pPr>
              <w:rPr>
                <w:rFonts w:ascii="Times New Roman" w:hAnsi="Times New Roman" w:cs="Times New Roman"/>
              </w:rPr>
            </w:pPr>
          </w:p>
        </w:tc>
        <w:tc>
          <w:tcPr>
            <w:tcW w:w="17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73914B"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Наименование разделов и тем программы </w:t>
            </w:r>
          </w:p>
          <w:p w14:paraId="7399C2D0" w14:textId="77777777" w:rsidR="00585333" w:rsidRPr="00585333" w:rsidRDefault="00585333" w:rsidP="007B1570">
            <w:pPr>
              <w:rPr>
                <w:rFonts w:ascii="Times New Roman" w:hAnsi="Times New Roman" w:cs="Times New Roman"/>
              </w:rPr>
            </w:pPr>
          </w:p>
        </w:tc>
        <w:tc>
          <w:tcPr>
            <w:tcW w:w="283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CD38ADD"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Количество часов</w:t>
            </w:r>
          </w:p>
        </w:tc>
        <w:tc>
          <w:tcPr>
            <w:tcW w:w="21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83304E"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Электронные (цифровые) образовательные ресурсы </w:t>
            </w:r>
          </w:p>
          <w:p w14:paraId="65E0E917" w14:textId="77777777" w:rsidR="00585333" w:rsidRPr="00585333" w:rsidRDefault="00585333" w:rsidP="007B1570">
            <w:pPr>
              <w:rPr>
                <w:rFonts w:ascii="Times New Roman" w:hAnsi="Times New Roman" w:cs="Times New Roman"/>
              </w:rPr>
            </w:pPr>
          </w:p>
        </w:tc>
        <w:tc>
          <w:tcPr>
            <w:tcW w:w="6804" w:type="dxa"/>
            <w:vMerge w:val="restart"/>
            <w:tcBorders>
              <w:top w:val="single" w:sz="2" w:space="0" w:color="auto"/>
              <w:left w:val="single" w:sz="2" w:space="0" w:color="auto"/>
              <w:right w:val="single" w:sz="2" w:space="0" w:color="auto"/>
            </w:tcBorders>
          </w:tcPr>
          <w:p w14:paraId="005AFF83" w14:textId="77777777" w:rsidR="00585333" w:rsidRPr="00585333" w:rsidRDefault="00585333" w:rsidP="007B1570">
            <w:pPr>
              <w:pStyle w:val="Default"/>
              <w:jc w:val="center"/>
              <w:rPr>
                <w:b/>
                <w:sz w:val="22"/>
                <w:szCs w:val="22"/>
              </w:rPr>
            </w:pPr>
          </w:p>
          <w:p w14:paraId="3E08E423" w14:textId="77777777" w:rsidR="00585333" w:rsidRPr="00585333" w:rsidRDefault="00585333" w:rsidP="007B1570">
            <w:pPr>
              <w:pStyle w:val="Default"/>
              <w:jc w:val="center"/>
              <w:rPr>
                <w:b/>
                <w:sz w:val="22"/>
                <w:szCs w:val="22"/>
              </w:rPr>
            </w:pPr>
          </w:p>
          <w:p w14:paraId="7624D83F" w14:textId="77777777" w:rsidR="00585333" w:rsidRPr="00585333" w:rsidRDefault="00585333" w:rsidP="007B1570">
            <w:pPr>
              <w:pStyle w:val="Default"/>
              <w:jc w:val="center"/>
              <w:rPr>
                <w:b/>
                <w:sz w:val="22"/>
                <w:szCs w:val="22"/>
              </w:rPr>
            </w:pPr>
            <w:r w:rsidRPr="00585333">
              <w:rPr>
                <w:b/>
                <w:sz w:val="22"/>
                <w:szCs w:val="22"/>
              </w:rPr>
              <w:t>Основные виды деятельности обучающихся</w:t>
            </w:r>
          </w:p>
          <w:p w14:paraId="7E88E6B0" w14:textId="77777777" w:rsidR="00585333" w:rsidRPr="00585333" w:rsidRDefault="00585333" w:rsidP="007B1570">
            <w:pPr>
              <w:rPr>
                <w:rFonts w:ascii="Times New Roman" w:hAnsi="Times New Roman" w:cs="Times New Roman"/>
                <w:b/>
                <w:color w:val="000000"/>
              </w:rPr>
            </w:pPr>
          </w:p>
        </w:tc>
      </w:tr>
      <w:tr w:rsidR="00585333" w:rsidRPr="00585333" w14:paraId="2E42A0D5" w14:textId="77777777" w:rsidTr="007B1570">
        <w:trPr>
          <w:trHeight w:val="144"/>
        </w:trPr>
        <w:tc>
          <w:tcPr>
            <w:tcW w:w="709" w:type="dxa"/>
            <w:vMerge/>
            <w:tcBorders>
              <w:top w:val="single" w:sz="2" w:space="0" w:color="auto"/>
              <w:left w:val="single" w:sz="2" w:space="0" w:color="auto"/>
              <w:bottom w:val="single" w:sz="2" w:space="0" w:color="auto"/>
              <w:right w:val="single" w:sz="2" w:space="0" w:color="auto"/>
            </w:tcBorders>
            <w:vAlign w:val="center"/>
            <w:hideMark/>
          </w:tcPr>
          <w:p w14:paraId="55C82E60" w14:textId="77777777" w:rsidR="00585333" w:rsidRPr="00585333" w:rsidRDefault="00585333" w:rsidP="007B1570">
            <w:pPr>
              <w:rPr>
                <w:rFonts w:ascii="Times New Roman" w:hAnsi="Times New Roman" w:cs="Times New Roman"/>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14:paraId="7BA80452" w14:textId="77777777" w:rsidR="00585333" w:rsidRPr="00585333" w:rsidRDefault="00585333" w:rsidP="007B1570">
            <w:pPr>
              <w:rPr>
                <w:rFonts w:ascii="Times New Roman" w:hAnsi="Times New Roman" w:cs="Times New Roman"/>
              </w:rPr>
            </w:pP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BAA9C2"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Всего </w:t>
            </w:r>
          </w:p>
          <w:p w14:paraId="4F0F6DF0" w14:textId="77777777" w:rsidR="00585333" w:rsidRPr="00585333" w:rsidRDefault="00585333" w:rsidP="007B1570">
            <w:pPr>
              <w:rPr>
                <w:rFonts w:ascii="Times New Roman" w:hAnsi="Times New Roman" w:cs="Times New Roman"/>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F970C6"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Контрольные работы </w:t>
            </w:r>
          </w:p>
          <w:p w14:paraId="05681494" w14:textId="77777777" w:rsidR="00585333" w:rsidRPr="00585333" w:rsidRDefault="00585333" w:rsidP="007B1570">
            <w:pP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EA3189" w14:textId="77777777" w:rsidR="00585333" w:rsidRPr="00585333" w:rsidRDefault="00585333" w:rsidP="007B1570">
            <w:pPr>
              <w:rPr>
                <w:rFonts w:ascii="Times New Roman" w:hAnsi="Times New Roman" w:cs="Times New Roman"/>
              </w:rPr>
            </w:pPr>
            <w:r w:rsidRPr="00585333">
              <w:rPr>
                <w:rFonts w:ascii="Times New Roman" w:hAnsi="Times New Roman" w:cs="Times New Roman"/>
                <w:b/>
                <w:color w:val="000000"/>
              </w:rPr>
              <w:t xml:space="preserve">Практические работы </w:t>
            </w:r>
          </w:p>
          <w:p w14:paraId="277AF7FD" w14:textId="77777777" w:rsidR="00585333" w:rsidRPr="00585333" w:rsidRDefault="00585333" w:rsidP="007B1570">
            <w:pPr>
              <w:rPr>
                <w:rFonts w:ascii="Times New Roman" w:hAnsi="Times New Roman" w:cs="Times New Roman"/>
              </w:rPr>
            </w:pPr>
          </w:p>
        </w:tc>
        <w:tc>
          <w:tcPr>
            <w:tcW w:w="2126" w:type="dxa"/>
            <w:vMerge/>
            <w:tcBorders>
              <w:top w:val="single" w:sz="2" w:space="0" w:color="auto"/>
              <w:left w:val="single" w:sz="2" w:space="0" w:color="auto"/>
              <w:bottom w:val="single" w:sz="2" w:space="0" w:color="auto"/>
              <w:right w:val="single" w:sz="2" w:space="0" w:color="auto"/>
            </w:tcBorders>
            <w:vAlign w:val="center"/>
            <w:hideMark/>
          </w:tcPr>
          <w:p w14:paraId="338866A0" w14:textId="77777777" w:rsidR="00585333" w:rsidRPr="00585333" w:rsidRDefault="00585333" w:rsidP="007B1570">
            <w:pPr>
              <w:rPr>
                <w:rFonts w:ascii="Times New Roman" w:hAnsi="Times New Roman" w:cs="Times New Roman"/>
              </w:rPr>
            </w:pPr>
          </w:p>
        </w:tc>
        <w:tc>
          <w:tcPr>
            <w:tcW w:w="6804" w:type="dxa"/>
            <w:vMerge/>
            <w:tcBorders>
              <w:left w:val="single" w:sz="2" w:space="0" w:color="auto"/>
              <w:bottom w:val="single" w:sz="2" w:space="0" w:color="auto"/>
              <w:right w:val="single" w:sz="2" w:space="0" w:color="auto"/>
            </w:tcBorders>
          </w:tcPr>
          <w:p w14:paraId="12D5C711" w14:textId="77777777" w:rsidR="00585333" w:rsidRPr="00585333" w:rsidRDefault="00585333" w:rsidP="007B1570">
            <w:pPr>
              <w:rPr>
                <w:rFonts w:ascii="Times New Roman" w:hAnsi="Times New Roman" w:cs="Times New Roman"/>
              </w:rPr>
            </w:pPr>
          </w:p>
        </w:tc>
      </w:tr>
      <w:tr w:rsidR="00585333" w:rsidRPr="00585333" w14:paraId="2618A5D8"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D20D40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7424A1" w14:textId="77777777" w:rsidR="00585333" w:rsidRPr="00585333" w:rsidRDefault="00585333" w:rsidP="007B1570">
            <w:pPr>
              <w:ind w:firstLine="43"/>
              <w:rPr>
                <w:rFonts w:ascii="Times New Roman" w:hAnsi="Times New Roman" w:cs="Times New Roman"/>
              </w:rPr>
            </w:pPr>
            <w:r w:rsidRPr="00585333">
              <w:rPr>
                <w:rFonts w:ascii="Times New Roman" w:hAnsi="Times New Roman" w:cs="Times New Roman"/>
                <w:color w:val="000000"/>
              </w:rPr>
              <w:t>Человек — биосоциальный вид</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5AE24E2"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3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4C9B743"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tcPr>
          <w:p w14:paraId="698851EA" w14:textId="77777777" w:rsidR="00585333" w:rsidRPr="00585333" w:rsidRDefault="00585333" w:rsidP="007B1570">
            <w:pPr>
              <w:jc w:val="center"/>
              <w:rPr>
                <w:rFonts w:ascii="Times New Roman" w:hAnsi="Times New Roman" w:cs="Times New Roman"/>
              </w:rPr>
            </w:pPr>
          </w:p>
        </w:tc>
        <w:tc>
          <w:tcPr>
            <w:tcW w:w="212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14:paraId="2DBB7046"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70" w:history="1">
              <w:r w:rsidRPr="00585333">
                <w:rPr>
                  <w:rStyle w:val="ac"/>
                  <w:rFonts w:ascii="Times New Roman" w:hAnsi="Times New Roman" w:cs="Times New Roman"/>
                </w:rPr>
                <w:t>https://m.edsoo.ru/7f41aa8c</w:t>
              </w:r>
            </w:hyperlink>
          </w:p>
          <w:p w14:paraId="0ACF0759" w14:textId="77777777" w:rsidR="00585333" w:rsidRPr="00585333" w:rsidRDefault="00585333" w:rsidP="007B1570">
            <w:pPr>
              <w:ind w:firstLine="42"/>
              <w:rPr>
                <w:rFonts w:ascii="Times New Roman" w:hAnsi="Times New Roman" w:cs="Times New Roman"/>
                <w:color w:val="000000"/>
              </w:rPr>
            </w:pPr>
            <w:r w:rsidRPr="00585333">
              <w:rPr>
                <w:rFonts w:ascii="Times New Roman" w:hAnsi="Times New Roman" w:cs="Times New Roman"/>
                <w:color w:val="000000"/>
              </w:rPr>
              <w:t xml:space="preserve">РЭШ 9 класс </w:t>
            </w:r>
            <w:hyperlink r:id="rId71" w:history="1">
              <w:r w:rsidRPr="00585333">
                <w:rPr>
                  <w:rStyle w:val="ac"/>
                  <w:rFonts w:ascii="Times New Roman" w:hAnsi="Times New Roman" w:cs="Times New Roman"/>
                </w:rPr>
                <w:t>https://resh.edu.ru/subject/5/9/</w:t>
              </w:r>
            </w:hyperlink>
          </w:p>
          <w:p w14:paraId="4359939C"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 xml:space="preserve">МЭШ 9 класс </w:t>
            </w:r>
            <w:hyperlink r:id="rId72"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4" w:space="0" w:color="auto"/>
              <w:right w:val="single" w:sz="2" w:space="0" w:color="auto"/>
            </w:tcBorders>
          </w:tcPr>
          <w:p w14:paraId="5E809CF0" w14:textId="77777777" w:rsidR="00585333" w:rsidRPr="00585333" w:rsidRDefault="00585333" w:rsidP="007B1570">
            <w:pPr>
              <w:pStyle w:val="Default"/>
              <w:rPr>
                <w:sz w:val="22"/>
                <w:szCs w:val="22"/>
              </w:rPr>
            </w:pPr>
            <w:r w:rsidRPr="00585333">
              <w:rPr>
                <w:sz w:val="22"/>
                <w:szCs w:val="22"/>
              </w:rPr>
              <w:t xml:space="preserve">Раскрытие сущности наук о человеке (анатомии, физиологии, гигиены, антропологии, психологии и др.). </w:t>
            </w:r>
          </w:p>
          <w:p w14:paraId="07119828" w14:textId="77777777" w:rsidR="00585333" w:rsidRPr="00585333" w:rsidRDefault="00585333" w:rsidP="007B1570">
            <w:pPr>
              <w:pStyle w:val="Default"/>
              <w:rPr>
                <w:sz w:val="22"/>
                <w:szCs w:val="22"/>
              </w:rPr>
            </w:pPr>
            <w:r w:rsidRPr="00585333">
              <w:rPr>
                <w:sz w:val="22"/>
                <w:szCs w:val="22"/>
              </w:rPr>
              <w:t xml:space="preserve">Обсуждение методов исследования организма человека. </w:t>
            </w:r>
          </w:p>
          <w:p w14:paraId="4906D866" w14:textId="77777777" w:rsidR="00585333" w:rsidRPr="00585333" w:rsidRDefault="00585333" w:rsidP="007B1570">
            <w:pPr>
              <w:pStyle w:val="Default"/>
              <w:rPr>
                <w:sz w:val="22"/>
                <w:szCs w:val="22"/>
              </w:rPr>
            </w:pPr>
            <w:r w:rsidRPr="00585333">
              <w:rPr>
                <w:sz w:val="22"/>
                <w:szCs w:val="22"/>
              </w:rPr>
              <w:t xml:space="preserve">Объяснение положения человека в системе органического мира (вид, род, семейство, отряд, класс, тип, царство). </w:t>
            </w:r>
          </w:p>
          <w:p w14:paraId="26A89ECB" w14:textId="77777777" w:rsidR="00585333" w:rsidRPr="00585333" w:rsidRDefault="00585333" w:rsidP="007B1570">
            <w:pPr>
              <w:pStyle w:val="Default"/>
              <w:rPr>
                <w:sz w:val="22"/>
                <w:szCs w:val="22"/>
              </w:rPr>
            </w:pPr>
            <w:r w:rsidRPr="00585333">
              <w:rPr>
                <w:sz w:val="22"/>
                <w:szCs w:val="22"/>
              </w:rPr>
              <w:t xml:space="preserve">Выявление черт сходства человека с млекопитающими, сходства и отличия с приматами. </w:t>
            </w:r>
          </w:p>
          <w:p w14:paraId="2DE08E24" w14:textId="77777777" w:rsidR="00585333" w:rsidRPr="00585333" w:rsidRDefault="00585333" w:rsidP="007B1570">
            <w:pPr>
              <w:pStyle w:val="Default"/>
              <w:rPr>
                <w:sz w:val="22"/>
                <w:szCs w:val="22"/>
              </w:rPr>
            </w:pPr>
            <w:r w:rsidRPr="00585333">
              <w:rPr>
                <w:sz w:val="22"/>
                <w:szCs w:val="22"/>
              </w:rPr>
              <w:t xml:space="preserve">Обоснование происхождения человека от животных. </w:t>
            </w:r>
          </w:p>
          <w:p w14:paraId="1AB9BDFE" w14:textId="77777777" w:rsidR="00585333" w:rsidRPr="00585333" w:rsidRDefault="00585333" w:rsidP="007B1570">
            <w:pPr>
              <w:pStyle w:val="Default"/>
              <w:rPr>
                <w:sz w:val="22"/>
                <w:szCs w:val="22"/>
              </w:rPr>
            </w:pPr>
            <w:r w:rsidRPr="00585333">
              <w:rPr>
                <w:sz w:val="22"/>
                <w:szCs w:val="22"/>
              </w:rPr>
              <w:t xml:space="preserve">Объяснение приспособленности человека к различным экологическим факторам (человеческие расы). </w:t>
            </w:r>
          </w:p>
          <w:p w14:paraId="62BA749D" w14:textId="77777777" w:rsidR="00585333" w:rsidRPr="00585333" w:rsidRDefault="00585333" w:rsidP="007B1570">
            <w:pPr>
              <w:pStyle w:val="Default"/>
              <w:rPr>
                <w:sz w:val="22"/>
                <w:szCs w:val="22"/>
              </w:rPr>
            </w:pPr>
            <w:r w:rsidRPr="00585333">
              <w:rPr>
                <w:sz w:val="22"/>
                <w:szCs w:val="22"/>
              </w:rPr>
              <w:t xml:space="preserve">Описание биологических и социальных факторов антропогенеза, этапов и факторов становления человека </w:t>
            </w:r>
          </w:p>
        </w:tc>
      </w:tr>
      <w:tr w:rsidR="00585333" w:rsidRPr="00585333" w14:paraId="57DB559A" w14:textId="77777777" w:rsidTr="007B1570">
        <w:trPr>
          <w:trHeight w:val="2310"/>
        </w:trPr>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1A9F1E25"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2</w:t>
            </w:r>
          </w:p>
        </w:tc>
        <w:tc>
          <w:tcPr>
            <w:tcW w:w="170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55440A3" w14:textId="77777777" w:rsidR="00585333" w:rsidRPr="00585333" w:rsidRDefault="00585333" w:rsidP="007B1570">
            <w:pPr>
              <w:ind w:firstLine="43"/>
              <w:rPr>
                <w:rFonts w:ascii="Times New Roman" w:hAnsi="Times New Roman" w:cs="Times New Roman"/>
              </w:rPr>
            </w:pPr>
            <w:r w:rsidRPr="00585333">
              <w:rPr>
                <w:rFonts w:ascii="Times New Roman" w:hAnsi="Times New Roman" w:cs="Times New Roman"/>
                <w:color w:val="000000"/>
              </w:rPr>
              <w:t>Структура организма человека</w:t>
            </w:r>
          </w:p>
        </w:tc>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C40AD31"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3 </w:t>
            </w:r>
          </w:p>
        </w:tc>
        <w:tc>
          <w:tcPr>
            <w:tcW w:w="1134"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14:paraId="084113EF"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43A6774A"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1 </w:t>
            </w:r>
          </w:p>
        </w:tc>
        <w:tc>
          <w:tcPr>
            <w:tcW w:w="2126"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43B25F3"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73" w:history="1">
              <w:r w:rsidRPr="00585333">
                <w:rPr>
                  <w:rStyle w:val="ac"/>
                  <w:rFonts w:ascii="Times New Roman" w:hAnsi="Times New Roman" w:cs="Times New Roman"/>
                </w:rPr>
                <w:t>https://m.edsoo.ru/7f41aa8c</w:t>
              </w:r>
            </w:hyperlink>
          </w:p>
          <w:p w14:paraId="4C2BD3D6"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РЭШ 9 класс </w:t>
            </w:r>
            <w:hyperlink r:id="rId74" w:history="1">
              <w:r w:rsidRPr="00585333">
                <w:rPr>
                  <w:rStyle w:val="ac"/>
                  <w:rFonts w:ascii="Times New Roman" w:hAnsi="Times New Roman" w:cs="Times New Roman"/>
                </w:rPr>
                <w:t>https://resh.edu.ru/subject/5/9/</w:t>
              </w:r>
            </w:hyperlink>
          </w:p>
          <w:p w14:paraId="486A9C8C" w14:textId="77777777" w:rsidR="00585333" w:rsidRPr="00585333" w:rsidRDefault="00585333" w:rsidP="007B1570">
            <w:pPr>
              <w:ind w:firstLine="42"/>
              <w:rPr>
                <w:rStyle w:val="ac"/>
                <w:rFonts w:ascii="Times New Roman" w:hAnsi="Times New Roman" w:cs="Times New Roman"/>
              </w:rPr>
            </w:pPr>
          </w:p>
          <w:p w14:paraId="3D047E9A" w14:textId="77777777" w:rsidR="00585333" w:rsidRPr="00585333" w:rsidRDefault="00585333" w:rsidP="007B1570">
            <w:pPr>
              <w:ind w:firstLine="42"/>
              <w:rPr>
                <w:rStyle w:val="ac"/>
                <w:rFonts w:ascii="Times New Roman" w:hAnsi="Times New Roman" w:cs="Times New Roman"/>
              </w:rPr>
            </w:pPr>
          </w:p>
          <w:p w14:paraId="7079A851" w14:textId="77777777" w:rsidR="00585333" w:rsidRPr="00585333" w:rsidRDefault="00585333" w:rsidP="007B1570">
            <w:pPr>
              <w:ind w:firstLine="42"/>
              <w:rPr>
                <w:rFonts w:ascii="Times New Roman" w:hAnsi="Times New Roman" w:cs="Times New Roman"/>
              </w:rPr>
            </w:pPr>
          </w:p>
        </w:tc>
        <w:tc>
          <w:tcPr>
            <w:tcW w:w="6804" w:type="dxa"/>
            <w:tcBorders>
              <w:top w:val="single" w:sz="2" w:space="0" w:color="auto"/>
              <w:left w:val="single" w:sz="2" w:space="0" w:color="auto"/>
              <w:bottom w:val="single" w:sz="4" w:space="0" w:color="auto"/>
              <w:right w:val="single" w:sz="2" w:space="0" w:color="auto"/>
            </w:tcBorders>
          </w:tcPr>
          <w:p w14:paraId="063B2B7B" w14:textId="77777777" w:rsidR="00585333" w:rsidRPr="00585333" w:rsidRDefault="00585333" w:rsidP="007B1570">
            <w:pPr>
              <w:pStyle w:val="Default"/>
              <w:rPr>
                <w:sz w:val="22"/>
                <w:szCs w:val="22"/>
              </w:rPr>
            </w:pPr>
            <w:r w:rsidRPr="00585333">
              <w:rPr>
                <w:sz w:val="22"/>
                <w:szCs w:val="22"/>
              </w:rPr>
              <w:t xml:space="preserve">Объяснение смысла клеточной теории. </w:t>
            </w:r>
          </w:p>
          <w:p w14:paraId="26FFD17F" w14:textId="77777777" w:rsidR="00585333" w:rsidRPr="00585333" w:rsidRDefault="00585333" w:rsidP="007B1570">
            <w:pPr>
              <w:pStyle w:val="Default"/>
              <w:rPr>
                <w:sz w:val="22"/>
                <w:szCs w:val="22"/>
              </w:rPr>
            </w:pPr>
            <w:r w:rsidRPr="00585333">
              <w:rPr>
                <w:sz w:val="22"/>
                <w:szCs w:val="22"/>
              </w:rPr>
              <w:t xml:space="preserve">Описание по внешнему виду (изображению), схемам общих признаков организма человека, уровней его организации: клетки, ткани, органы, системы органов, организм. </w:t>
            </w:r>
          </w:p>
          <w:p w14:paraId="3F14B760" w14:textId="77777777" w:rsidR="00585333" w:rsidRPr="00585333" w:rsidRDefault="00585333" w:rsidP="007B1570">
            <w:pPr>
              <w:pStyle w:val="Default"/>
              <w:rPr>
                <w:sz w:val="22"/>
                <w:szCs w:val="22"/>
              </w:rPr>
            </w:pPr>
            <w:r w:rsidRPr="00585333">
              <w:rPr>
                <w:sz w:val="22"/>
                <w:szCs w:val="22"/>
              </w:rPr>
              <w:t xml:space="preserve">Исследование клеток слизистой оболочки рта человека. </w:t>
            </w:r>
          </w:p>
          <w:p w14:paraId="18CBA73C" w14:textId="77777777" w:rsidR="00585333" w:rsidRPr="00585333" w:rsidRDefault="00585333" w:rsidP="007B1570">
            <w:pPr>
              <w:pStyle w:val="Default"/>
              <w:rPr>
                <w:sz w:val="22"/>
                <w:szCs w:val="22"/>
              </w:rPr>
            </w:pPr>
            <w:r w:rsidRPr="00585333">
              <w:rPr>
                <w:sz w:val="22"/>
                <w:szCs w:val="22"/>
              </w:rPr>
              <w:t xml:space="preserve">Распознание типов тканей, их свойств и функций на готовых микропрепаратах, органов и систем органов (по таблицам, муляжам). Установление взаимосвязи органов и систем как основы гомеостаза </w:t>
            </w:r>
          </w:p>
        </w:tc>
      </w:tr>
      <w:tr w:rsidR="00585333" w:rsidRPr="00585333" w14:paraId="174026F8"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6FE69D"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3</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EEDD9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Нейрогуморальная регуляция</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B6D6E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8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A5FEE02"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3A8723"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0.5 </w:t>
            </w: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95F1D55"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 xml:space="preserve">МЭШ 9 класс </w:t>
            </w:r>
            <w:hyperlink r:id="rId75"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00F53AFF" w14:textId="77777777" w:rsidR="00585333" w:rsidRPr="00585333" w:rsidRDefault="00585333" w:rsidP="007B1570">
            <w:pPr>
              <w:pStyle w:val="Default"/>
              <w:rPr>
                <w:sz w:val="22"/>
                <w:szCs w:val="22"/>
              </w:rPr>
            </w:pPr>
            <w:r w:rsidRPr="00585333">
              <w:rPr>
                <w:sz w:val="22"/>
                <w:szCs w:val="22"/>
              </w:rPr>
              <w:t xml:space="preserve">Описание нервной системы, её организации и значения; центрального и периферического, соматического и вегетативного отделов; нейронов, нервов, нервных узлов; рефлекторной дуги; спинного и головного мозга, их строения и функций; нарушения в работе нервной системы; гормонов, их роли в регуляции физиологических функций организма. </w:t>
            </w:r>
          </w:p>
          <w:p w14:paraId="5AE4F871" w14:textId="77777777" w:rsidR="00585333" w:rsidRPr="00585333" w:rsidRDefault="00585333" w:rsidP="007B1570">
            <w:pPr>
              <w:pStyle w:val="Default"/>
              <w:rPr>
                <w:sz w:val="22"/>
                <w:szCs w:val="22"/>
              </w:rPr>
            </w:pPr>
            <w:r w:rsidRPr="00585333">
              <w:rPr>
                <w:sz w:val="22"/>
                <w:szCs w:val="22"/>
              </w:rPr>
              <w:t xml:space="preserve">Объяснение рефлекторного принципа работы нервной системы; организации головного и спинного мозга, их функций; отличительных признаков вегетативного и соматического отделов нервной системы. </w:t>
            </w:r>
          </w:p>
          <w:p w14:paraId="1D1BDC8C" w14:textId="77777777" w:rsidR="00585333" w:rsidRPr="00585333" w:rsidRDefault="00585333" w:rsidP="007B1570">
            <w:pPr>
              <w:pStyle w:val="Default"/>
              <w:rPr>
                <w:sz w:val="22"/>
                <w:szCs w:val="22"/>
              </w:rPr>
            </w:pPr>
            <w:r w:rsidRPr="00585333">
              <w:rPr>
                <w:sz w:val="22"/>
                <w:szCs w:val="22"/>
              </w:rPr>
              <w:t xml:space="preserve">Сравнение безусловных и условных рефлексов. </w:t>
            </w:r>
          </w:p>
          <w:p w14:paraId="50E8AF77" w14:textId="77777777" w:rsidR="00585333" w:rsidRPr="00585333" w:rsidRDefault="00585333" w:rsidP="007B1570">
            <w:pPr>
              <w:pStyle w:val="Default"/>
              <w:rPr>
                <w:sz w:val="22"/>
                <w:szCs w:val="22"/>
              </w:rPr>
            </w:pPr>
            <w:r w:rsidRPr="00585333">
              <w:rPr>
                <w:sz w:val="22"/>
                <w:szCs w:val="22"/>
              </w:rPr>
              <w:t xml:space="preserve">Исследование отделов головного мозга, больших полушарий человека (по муляжам). </w:t>
            </w:r>
          </w:p>
          <w:p w14:paraId="09A04273" w14:textId="77777777" w:rsidR="00585333" w:rsidRPr="00585333" w:rsidRDefault="00585333" w:rsidP="007B1570">
            <w:pPr>
              <w:pStyle w:val="Default"/>
              <w:rPr>
                <w:sz w:val="22"/>
                <w:szCs w:val="22"/>
              </w:rPr>
            </w:pPr>
            <w:r w:rsidRPr="00585333">
              <w:rPr>
                <w:sz w:val="22"/>
                <w:szCs w:val="22"/>
              </w:rPr>
              <w:t xml:space="preserve">Обсуждение нейрогуморальной регуляции процессов жизнедеятельности организма человека. </w:t>
            </w:r>
          </w:p>
          <w:p w14:paraId="6421DD90" w14:textId="77777777" w:rsidR="00585333" w:rsidRPr="00585333" w:rsidRDefault="00585333" w:rsidP="007B1570">
            <w:pPr>
              <w:pStyle w:val="Default"/>
              <w:rPr>
                <w:sz w:val="22"/>
                <w:szCs w:val="22"/>
              </w:rPr>
            </w:pPr>
            <w:r w:rsidRPr="00585333">
              <w:rPr>
                <w:sz w:val="22"/>
                <w:szCs w:val="22"/>
              </w:rPr>
              <w:t xml:space="preserve">Классифицирование желёз в организме человека на железы внутренней (эндокринные), внешней и смешанной секреции. Определение отличий желёз внутренней и внешней секреции. Описание эндокринных заболеваний. </w:t>
            </w:r>
          </w:p>
          <w:p w14:paraId="023DC877" w14:textId="77777777" w:rsidR="00585333" w:rsidRPr="00585333" w:rsidRDefault="00585333" w:rsidP="007B1570">
            <w:pPr>
              <w:pStyle w:val="Default"/>
              <w:rPr>
                <w:sz w:val="22"/>
                <w:szCs w:val="22"/>
              </w:rPr>
            </w:pPr>
            <w:r w:rsidRPr="00585333">
              <w:rPr>
                <w:sz w:val="22"/>
                <w:szCs w:val="22"/>
              </w:rPr>
              <w:t xml:space="preserve">Выявление причин нарушений в работе нервной системы и эндокринных желёз </w:t>
            </w:r>
          </w:p>
        </w:tc>
      </w:tr>
      <w:tr w:rsidR="00585333" w:rsidRPr="00585333" w14:paraId="24EE8251"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323B23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4</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79BD34"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Опора и движение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5C5512"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5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93883EF"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2A2CF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2 </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0C8C20"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76" w:history="1">
              <w:r w:rsidRPr="00585333">
                <w:rPr>
                  <w:rStyle w:val="ac"/>
                  <w:rFonts w:ascii="Times New Roman" w:hAnsi="Times New Roman" w:cs="Times New Roman"/>
                </w:rPr>
                <w:t>https://m.edsoo.ru/7f</w:t>
              </w:r>
              <w:r w:rsidRPr="00585333">
                <w:rPr>
                  <w:rStyle w:val="ac"/>
                  <w:rFonts w:ascii="Times New Roman" w:hAnsi="Times New Roman" w:cs="Times New Roman"/>
                </w:rPr>
                <w:lastRenderedPageBreak/>
                <w:t>41aa8c</w:t>
              </w:r>
            </w:hyperlink>
          </w:p>
          <w:p w14:paraId="1D687388"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9 класс </w:t>
            </w:r>
            <w:hyperlink r:id="rId77" w:history="1">
              <w:r w:rsidRPr="00585333">
                <w:rPr>
                  <w:rStyle w:val="ac"/>
                  <w:rFonts w:ascii="Times New Roman" w:hAnsi="Times New Roman" w:cs="Times New Roman"/>
                </w:rPr>
                <w:t>https://resh.edu.ru/subject/5/9/</w:t>
              </w:r>
            </w:hyperlink>
          </w:p>
          <w:p w14:paraId="4B24DBF5"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9 класс </w:t>
            </w:r>
            <w:hyperlink r:id="rId78"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60171EA4" w14:textId="77777777" w:rsidR="00585333" w:rsidRPr="00585333" w:rsidRDefault="00585333" w:rsidP="007B1570">
            <w:pPr>
              <w:pStyle w:val="Default"/>
              <w:rPr>
                <w:sz w:val="22"/>
                <w:szCs w:val="22"/>
              </w:rPr>
            </w:pPr>
            <w:r w:rsidRPr="00585333">
              <w:rPr>
                <w:sz w:val="22"/>
                <w:szCs w:val="22"/>
              </w:rPr>
              <w:lastRenderedPageBreak/>
              <w:t xml:space="preserve">Объяснение значения опорно-двигательного аппарата. </w:t>
            </w:r>
          </w:p>
          <w:p w14:paraId="71FF7535" w14:textId="77777777" w:rsidR="00585333" w:rsidRPr="00585333" w:rsidRDefault="00585333" w:rsidP="007B1570">
            <w:pPr>
              <w:pStyle w:val="Default"/>
              <w:rPr>
                <w:sz w:val="22"/>
                <w:szCs w:val="22"/>
              </w:rPr>
            </w:pPr>
            <w:r w:rsidRPr="00585333">
              <w:rPr>
                <w:sz w:val="22"/>
                <w:szCs w:val="22"/>
              </w:rPr>
              <w:t xml:space="preserve">Исследование состава и свойств костей (на муляжах). </w:t>
            </w:r>
          </w:p>
          <w:p w14:paraId="70406737" w14:textId="77777777" w:rsidR="00585333" w:rsidRPr="00585333" w:rsidRDefault="00585333" w:rsidP="007B1570">
            <w:pPr>
              <w:pStyle w:val="Default"/>
              <w:rPr>
                <w:sz w:val="22"/>
                <w:szCs w:val="22"/>
              </w:rPr>
            </w:pPr>
            <w:r w:rsidRPr="00585333">
              <w:rPr>
                <w:sz w:val="22"/>
                <w:szCs w:val="22"/>
              </w:rPr>
              <w:t>Выявление отличительных признаков в строении костной и мышеч</w:t>
            </w:r>
            <w:r w:rsidRPr="00585333">
              <w:rPr>
                <w:sz w:val="22"/>
                <w:szCs w:val="22"/>
              </w:rPr>
              <w:lastRenderedPageBreak/>
              <w:t xml:space="preserve">ной тканей. </w:t>
            </w:r>
          </w:p>
          <w:p w14:paraId="71C497A6" w14:textId="77777777" w:rsidR="00585333" w:rsidRPr="00585333" w:rsidRDefault="00585333" w:rsidP="007B1570">
            <w:pPr>
              <w:pStyle w:val="Default"/>
              <w:rPr>
                <w:sz w:val="22"/>
                <w:szCs w:val="22"/>
              </w:rPr>
            </w:pPr>
            <w:r w:rsidRPr="00585333">
              <w:rPr>
                <w:sz w:val="22"/>
                <w:szCs w:val="22"/>
              </w:rPr>
              <w:t xml:space="preserve">Классифицирование типов костей и их соединений. </w:t>
            </w:r>
          </w:p>
          <w:p w14:paraId="1DFAA016" w14:textId="77777777" w:rsidR="00585333" w:rsidRPr="00585333" w:rsidRDefault="00585333" w:rsidP="007B1570">
            <w:pPr>
              <w:pStyle w:val="Default"/>
              <w:rPr>
                <w:sz w:val="22"/>
                <w:szCs w:val="22"/>
              </w:rPr>
            </w:pPr>
            <w:r w:rsidRPr="00585333">
              <w:rPr>
                <w:sz w:val="22"/>
                <w:szCs w:val="22"/>
              </w:rPr>
              <w:t xml:space="preserve">Описание отделов скелета человека, их значения, особенностей строения и функций скелетных мышц. </w:t>
            </w:r>
          </w:p>
          <w:p w14:paraId="32DC2B4F" w14:textId="77777777" w:rsidR="00585333" w:rsidRPr="00585333" w:rsidRDefault="00585333" w:rsidP="007B1570">
            <w:pPr>
              <w:pStyle w:val="Default"/>
              <w:rPr>
                <w:sz w:val="22"/>
                <w:szCs w:val="22"/>
              </w:rPr>
            </w:pPr>
            <w:r w:rsidRPr="00585333">
              <w:rPr>
                <w:sz w:val="22"/>
                <w:szCs w:val="22"/>
              </w:rPr>
              <w:t xml:space="preserve">Выявление отличительных признаков скелета человека, связанных с прямохождением и трудовой деятельностью, от скелета приматов. Исследование гибкости позвоночника, влияния статической и динамической нагрузки на утомление мышц, обсуждение полученных результатов. </w:t>
            </w:r>
          </w:p>
          <w:p w14:paraId="43763BD5" w14:textId="77777777" w:rsidR="00585333" w:rsidRPr="00585333" w:rsidRDefault="00585333" w:rsidP="007B1570">
            <w:pPr>
              <w:pStyle w:val="Default"/>
              <w:rPr>
                <w:sz w:val="22"/>
                <w:szCs w:val="22"/>
              </w:rPr>
            </w:pPr>
            <w:r w:rsidRPr="00585333">
              <w:rPr>
                <w:sz w:val="22"/>
                <w:szCs w:val="22"/>
              </w:rPr>
              <w:t xml:space="preserve">Аргументирование основных принципов рациональной организации труда и отдыха. </w:t>
            </w:r>
          </w:p>
          <w:p w14:paraId="29E234D2" w14:textId="77777777" w:rsidR="00585333" w:rsidRPr="00585333" w:rsidRDefault="00585333" w:rsidP="007B1570">
            <w:pPr>
              <w:pStyle w:val="Default"/>
              <w:rPr>
                <w:sz w:val="22"/>
                <w:szCs w:val="22"/>
              </w:rPr>
            </w:pPr>
            <w:r w:rsidRPr="00585333">
              <w:rPr>
                <w:sz w:val="22"/>
                <w:szCs w:val="22"/>
              </w:rPr>
              <w:t xml:space="preserve">Оценивание влияния факторов риска на здоровье человека. </w:t>
            </w:r>
          </w:p>
          <w:p w14:paraId="661118FB" w14:textId="77777777" w:rsidR="00585333" w:rsidRPr="00585333" w:rsidRDefault="00585333" w:rsidP="007B1570">
            <w:pPr>
              <w:pStyle w:val="Default"/>
              <w:rPr>
                <w:sz w:val="22"/>
                <w:szCs w:val="22"/>
              </w:rPr>
            </w:pPr>
            <w:r w:rsidRPr="00585333">
              <w:rPr>
                <w:sz w:val="22"/>
                <w:szCs w:val="22"/>
              </w:rPr>
              <w:t xml:space="preserve">Описание и использование приёмов оказания первой помощи при травмах опорно-двигательной системы. </w:t>
            </w:r>
          </w:p>
          <w:p w14:paraId="38F833F8" w14:textId="77777777" w:rsidR="00585333" w:rsidRPr="00585333" w:rsidRDefault="00585333" w:rsidP="007B1570">
            <w:pPr>
              <w:pStyle w:val="Default"/>
              <w:rPr>
                <w:sz w:val="22"/>
                <w:szCs w:val="22"/>
              </w:rPr>
            </w:pPr>
            <w:r w:rsidRPr="00585333">
              <w:rPr>
                <w:sz w:val="22"/>
                <w:szCs w:val="22"/>
              </w:rPr>
              <w:t xml:space="preserve">Выявление признаков плоскостопия и нарушения осанки, обсуждение полученных результатов </w:t>
            </w:r>
          </w:p>
        </w:tc>
      </w:tr>
      <w:tr w:rsidR="00585333" w:rsidRPr="00585333" w14:paraId="5F095E46"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D0A335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5</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B61841A" w14:textId="77777777" w:rsidR="00585333" w:rsidRPr="00585333" w:rsidRDefault="00585333" w:rsidP="007B1570">
            <w:pPr>
              <w:ind w:firstLine="43"/>
              <w:rPr>
                <w:rFonts w:ascii="Times New Roman" w:hAnsi="Times New Roman" w:cs="Times New Roman"/>
              </w:rPr>
            </w:pPr>
            <w:r w:rsidRPr="00585333">
              <w:rPr>
                <w:rFonts w:ascii="Times New Roman" w:hAnsi="Times New Roman" w:cs="Times New Roman"/>
                <w:color w:val="000000"/>
              </w:rPr>
              <w:t>Внутренняя среда организма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15A31A"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1EE521"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48DDCF"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0.5 </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72183A"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79" w:history="1">
              <w:r w:rsidRPr="00585333">
                <w:rPr>
                  <w:rStyle w:val="ac"/>
                  <w:rFonts w:ascii="Times New Roman" w:hAnsi="Times New Roman" w:cs="Times New Roman"/>
                </w:rPr>
                <w:t>https://m.edsoo.ru/7f41aa8c</w:t>
              </w:r>
            </w:hyperlink>
          </w:p>
          <w:p w14:paraId="12185498"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9 класс </w:t>
            </w:r>
            <w:hyperlink r:id="rId80" w:history="1">
              <w:r w:rsidRPr="00585333">
                <w:rPr>
                  <w:rStyle w:val="ac"/>
                  <w:rFonts w:ascii="Times New Roman" w:hAnsi="Times New Roman" w:cs="Times New Roman"/>
                </w:rPr>
                <w:t>https://resh.edu.ru/subject/5/9/</w:t>
              </w:r>
            </w:hyperlink>
          </w:p>
          <w:p w14:paraId="4A7217D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9 класс </w:t>
            </w:r>
            <w:hyperlink r:id="rId81"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160A98E3" w14:textId="77777777" w:rsidR="00585333" w:rsidRPr="00585333" w:rsidRDefault="00585333" w:rsidP="007B1570">
            <w:pPr>
              <w:pStyle w:val="Default"/>
              <w:rPr>
                <w:sz w:val="22"/>
                <w:szCs w:val="22"/>
              </w:rPr>
            </w:pPr>
            <w:r w:rsidRPr="00585333">
              <w:rPr>
                <w:sz w:val="22"/>
                <w:szCs w:val="22"/>
              </w:rPr>
              <w:t xml:space="preserve">Описание внутренней среды человека. </w:t>
            </w:r>
          </w:p>
          <w:p w14:paraId="2F97EBE5" w14:textId="77777777" w:rsidR="00585333" w:rsidRPr="00585333" w:rsidRDefault="00585333" w:rsidP="007B1570">
            <w:pPr>
              <w:pStyle w:val="Default"/>
              <w:rPr>
                <w:sz w:val="22"/>
                <w:szCs w:val="22"/>
              </w:rPr>
            </w:pPr>
            <w:r w:rsidRPr="00585333">
              <w:rPr>
                <w:sz w:val="22"/>
                <w:szCs w:val="22"/>
              </w:rPr>
              <w:t xml:space="preserve">Сравнение форменных элементов крови. </w:t>
            </w:r>
          </w:p>
          <w:p w14:paraId="72418934" w14:textId="77777777" w:rsidR="00585333" w:rsidRPr="00585333" w:rsidRDefault="00585333" w:rsidP="007B1570">
            <w:pPr>
              <w:pStyle w:val="Default"/>
              <w:rPr>
                <w:sz w:val="22"/>
                <w:szCs w:val="22"/>
              </w:rPr>
            </w:pPr>
            <w:r w:rsidRPr="00585333">
              <w:rPr>
                <w:sz w:val="22"/>
                <w:szCs w:val="22"/>
              </w:rPr>
              <w:t xml:space="preserve">Исследование клеток крови на готовых препаратах. </w:t>
            </w:r>
          </w:p>
          <w:p w14:paraId="57398800" w14:textId="77777777" w:rsidR="00585333" w:rsidRPr="00585333" w:rsidRDefault="00585333" w:rsidP="007B1570">
            <w:pPr>
              <w:pStyle w:val="Default"/>
              <w:rPr>
                <w:sz w:val="22"/>
                <w:szCs w:val="22"/>
              </w:rPr>
            </w:pPr>
            <w:r w:rsidRPr="00585333">
              <w:rPr>
                <w:sz w:val="22"/>
                <w:szCs w:val="22"/>
              </w:rPr>
              <w:t xml:space="preserve">Установление взаимосвязи между строением форменных элементов крови и выполняемыми функциями. </w:t>
            </w:r>
          </w:p>
          <w:p w14:paraId="5523486F" w14:textId="77777777" w:rsidR="00585333" w:rsidRPr="00585333" w:rsidRDefault="00585333" w:rsidP="007B1570">
            <w:pPr>
              <w:pStyle w:val="Default"/>
              <w:rPr>
                <w:sz w:val="22"/>
                <w:szCs w:val="22"/>
              </w:rPr>
            </w:pPr>
            <w:r w:rsidRPr="00585333">
              <w:rPr>
                <w:sz w:val="22"/>
                <w:szCs w:val="22"/>
              </w:rPr>
              <w:t xml:space="preserve">Описание групп крови. </w:t>
            </w:r>
          </w:p>
          <w:p w14:paraId="459E9B66" w14:textId="77777777" w:rsidR="00585333" w:rsidRPr="00585333" w:rsidRDefault="00585333" w:rsidP="007B1570">
            <w:pPr>
              <w:pStyle w:val="Default"/>
              <w:rPr>
                <w:sz w:val="22"/>
                <w:szCs w:val="22"/>
              </w:rPr>
            </w:pPr>
            <w:r w:rsidRPr="00585333">
              <w:rPr>
                <w:sz w:val="22"/>
                <w:szCs w:val="22"/>
              </w:rPr>
              <w:t xml:space="preserve">Объяснение принципов переливания крови, механизмов свёртывания крови. </w:t>
            </w:r>
          </w:p>
          <w:p w14:paraId="70BC600F" w14:textId="77777777" w:rsidR="00585333" w:rsidRPr="00585333" w:rsidRDefault="00585333" w:rsidP="007B1570">
            <w:pPr>
              <w:pStyle w:val="Default"/>
              <w:rPr>
                <w:sz w:val="22"/>
                <w:szCs w:val="22"/>
              </w:rPr>
            </w:pPr>
            <w:r w:rsidRPr="00585333">
              <w:rPr>
                <w:sz w:val="22"/>
                <w:szCs w:val="22"/>
              </w:rPr>
              <w:t xml:space="preserve">Обоснование значения донорства. </w:t>
            </w:r>
          </w:p>
          <w:p w14:paraId="05BE0EA6" w14:textId="77777777" w:rsidR="00585333" w:rsidRPr="00585333" w:rsidRDefault="00585333" w:rsidP="007B1570">
            <w:pPr>
              <w:pStyle w:val="Default"/>
              <w:rPr>
                <w:sz w:val="22"/>
                <w:szCs w:val="22"/>
              </w:rPr>
            </w:pPr>
            <w:r w:rsidRPr="00585333">
              <w:rPr>
                <w:sz w:val="22"/>
                <w:szCs w:val="22"/>
              </w:rPr>
              <w:t xml:space="preserve">Описание факторов риска на здоровье человека при заболеваниях крови (малокровие и др.). </w:t>
            </w:r>
          </w:p>
          <w:p w14:paraId="674498B2" w14:textId="77777777" w:rsidR="00585333" w:rsidRPr="00585333" w:rsidRDefault="00585333" w:rsidP="007B1570">
            <w:pPr>
              <w:pStyle w:val="Default"/>
              <w:rPr>
                <w:sz w:val="22"/>
                <w:szCs w:val="22"/>
              </w:rPr>
            </w:pPr>
            <w:r w:rsidRPr="00585333">
              <w:rPr>
                <w:sz w:val="22"/>
                <w:szCs w:val="22"/>
              </w:rPr>
              <w:t xml:space="preserve">Классифицирование видов иммунитета, объяснение его значения в жизни человека. </w:t>
            </w:r>
          </w:p>
          <w:p w14:paraId="4DA2CCD0" w14:textId="77777777" w:rsidR="00585333" w:rsidRPr="00585333" w:rsidRDefault="00585333" w:rsidP="007B1570">
            <w:pPr>
              <w:pStyle w:val="Default"/>
              <w:rPr>
                <w:sz w:val="22"/>
                <w:szCs w:val="22"/>
              </w:rPr>
            </w:pPr>
            <w:r w:rsidRPr="00585333">
              <w:rPr>
                <w:sz w:val="22"/>
                <w:szCs w:val="22"/>
              </w:rPr>
              <w:t xml:space="preserve">Обоснование необходимости соблюдения мер профилактики инфекционных заболеваний. </w:t>
            </w:r>
          </w:p>
          <w:p w14:paraId="799833D5" w14:textId="77777777" w:rsidR="00585333" w:rsidRPr="00585333" w:rsidRDefault="00585333" w:rsidP="007B1570">
            <w:pPr>
              <w:pStyle w:val="Default"/>
              <w:rPr>
                <w:sz w:val="22"/>
                <w:szCs w:val="22"/>
              </w:rPr>
            </w:pPr>
            <w:r w:rsidRPr="00585333">
              <w:rPr>
                <w:sz w:val="22"/>
                <w:szCs w:val="22"/>
              </w:rPr>
              <w:t xml:space="preserve">Обсуждение роли вакцин и лечебных сывороток для сохранения здоровья человека </w:t>
            </w:r>
          </w:p>
        </w:tc>
      </w:tr>
      <w:tr w:rsidR="00585333" w:rsidRPr="00585333" w14:paraId="10E3AC85"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7292DA"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6</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786C7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Кровообращение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E6F991"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500D059"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45A14D"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1.5 </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49F5F2"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82" w:history="1">
              <w:r w:rsidRPr="00585333">
                <w:rPr>
                  <w:rStyle w:val="ac"/>
                  <w:rFonts w:ascii="Times New Roman" w:hAnsi="Times New Roman" w:cs="Times New Roman"/>
                </w:rPr>
                <w:t>https://m.edsoo.ru/7f</w:t>
              </w:r>
              <w:r w:rsidRPr="00585333">
                <w:rPr>
                  <w:rStyle w:val="ac"/>
                  <w:rFonts w:ascii="Times New Roman" w:hAnsi="Times New Roman" w:cs="Times New Roman"/>
                </w:rPr>
                <w:lastRenderedPageBreak/>
                <w:t>41aa8c</w:t>
              </w:r>
            </w:hyperlink>
          </w:p>
          <w:p w14:paraId="456CF8C4" w14:textId="77777777" w:rsidR="00585333" w:rsidRPr="00585333" w:rsidRDefault="00585333" w:rsidP="007B1570">
            <w:pPr>
              <w:ind w:firstLine="42"/>
              <w:rPr>
                <w:rFonts w:ascii="Times New Roman" w:hAnsi="Times New Roman" w:cs="Times New Roman"/>
                <w:color w:val="000000"/>
              </w:rPr>
            </w:pPr>
            <w:r w:rsidRPr="00585333">
              <w:rPr>
                <w:rFonts w:ascii="Times New Roman" w:hAnsi="Times New Roman" w:cs="Times New Roman"/>
                <w:color w:val="000000"/>
              </w:rPr>
              <w:t xml:space="preserve">РЭШ 9 класс </w:t>
            </w:r>
            <w:hyperlink r:id="rId83" w:history="1">
              <w:r w:rsidRPr="00585333">
                <w:rPr>
                  <w:rStyle w:val="ac"/>
                  <w:rFonts w:ascii="Times New Roman" w:hAnsi="Times New Roman" w:cs="Times New Roman"/>
                </w:rPr>
                <w:t>https://resh.edu.ru/subject/5/9/</w:t>
              </w:r>
            </w:hyperlink>
          </w:p>
          <w:p w14:paraId="0090455C"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 xml:space="preserve">МЭШ 9 класс </w:t>
            </w:r>
            <w:hyperlink r:id="rId84"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39C178D8" w14:textId="77777777" w:rsidR="00585333" w:rsidRPr="00585333" w:rsidRDefault="00585333" w:rsidP="007B1570">
            <w:pPr>
              <w:pStyle w:val="Default"/>
              <w:rPr>
                <w:sz w:val="22"/>
                <w:szCs w:val="22"/>
              </w:rPr>
            </w:pPr>
            <w:r w:rsidRPr="00585333">
              <w:rPr>
                <w:sz w:val="22"/>
                <w:szCs w:val="22"/>
              </w:rPr>
              <w:lastRenderedPageBreak/>
              <w:t xml:space="preserve">Описание органов кровообращения. </w:t>
            </w:r>
          </w:p>
          <w:p w14:paraId="4E45C691" w14:textId="77777777" w:rsidR="00585333" w:rsidRPr="00585333" w:rsidRDefault="00585333" w:rsidP="007B1570">
            <w:pPr>
              <w:pStyle w:val="Default"/>
              <w:rPr>
                <w:sz w:val="22"/>
                <w:szCs w:val="22"/>
              </w:rPr>
            </w:pPr>
            <w:r w:rsidRPr="00585333">
              <w:rPr>
                <w:sz w:val="22"/>
                <w:szCs w:val="22"/>
              </w:rPr>
              <w:t xml:space="preserve">Сравнение особенностей строения и роли сосудов, кругов кровообращения. </w:t>
            </w:r>
          </w:p>
          <w:p w14:paraId="65DF94A5" w14:textId="77777777" w:rsidR="00585333" w:rsidRPr="00585333" w:rsidRDefault="00585333" w:rsidP="007B1570">
            <w:pPr>
              <w:pStyle w:val="Default"/>
              <w:rPr>
                <w:sz w:val="22"/>
                <w:szCs w:val="22"/>
              </w:rPr>
            </w:pPr>
            <w:r w:rsidRPr="00585333">
              <w:rPr>
                <w:sz w:val="22"/>
                <w:szCs w:val="22"/>
              </w:rPr>
              <w:t xml:space="preserve">Объяснение причин движения крови и лимфы по сосудам, изменения </w:t>
            </w:r>
            <w:r w:rsidRPr="00585333">
              <w:rPr>
                <w:sz w:val="22"/>
                <w:szCs w:val="22"/>
              </w:rPr>
              <w:lastRenderedPageBreak/>
              <w:t xml:space="preserve">скорости кровотока в кругах кровообращения. </w:t>
            </w:r>
          </w:p>
          <w:p w14:paraId="4D567454" w14:textId="77777777" w:rsidR="00585333" w:rsidRPr="00585333" w:rsidRDefault="00585333" w:rsidP="007B1570">
            <w:pPr>
              <w:pStyle w:val="Default"/>
              <w:rPr>
                <w:sz w:val="22"/>
                <w:szCs w:val="22"/>
              </w:rPr>
            </w:pPr>
            <w:r w:rsidRPr="00585333">
              <w:rPr>
                <w:sz w:val="22"/>
                <w:szCs w:val="22"/>
              </w:rPr>
              <w:t xml:space="preserve">Измерение кровяного давления, обсуждение результатов исследования. </w:t>
            </w:r>
          </w:p>
          <w:p w14:paraId="08B9940F" w14:textId="77777777" w:rsidR="00585333" w:rsidRPr="00585333" w:rsidRDefault="00585333" w:rsidP="007B1570">
            <w:pPr>
              <w:pStyle w:val="Default"/>
              <w:rPr>
                <w:sz w:val="22"/>
                <w:szCs w:val="22"/>
              </w:rPr>
            </w:pPr>
            <w:r w:rsidRPr="00585333">
              <w:rPr>
                <w:sz w:val="22"/>
                <w:szCs w:val="22"/>
              </w:rPr>
              <w:t xml:space="preserve">Подсчёт пульса и числа сердечных сокращений у человека в покое и после дозированных физических нагрузок, обсуждение результатов исследования. </w:t>
            </w:r>
          </w:p>
          <w:p w14:paraId="5271B93F" w14:textId="77777777" w:rsidR="00585333" w:rsidRPr="00585333" w:rsidRDefault="00585333" w:rsidP="007B1570">
            <w:pPr>
              <w:pStyle w:val="Default"/>
              <w:rPr>
                <w:sz w:val="22"/>
                <w:szCs w:val="22"/>
              </w:rPr>
            </w:pPr>
            <w:r w:rsidRPr="00585333">
              <w:rPr>
                <w:sz w:val="22"/>
                <w:szCs w:val="22"/>
              </w:rPr>
              <w:t xml:space="preserve">Объяснение нейрогуморальной регуляции работы сердца и сосудов в организме человека. </w:t>
            </w:r>
          </w:p>
          <w:p w14:paraId="6FDC8FC2" w14:textId="77777777" w:rsidR="00585333" w:rsidRPr="00585333" w:rsidRDefault="00585333" w:rsidP="007B1570">
            <w:pPr>
              <w:pStyle w:val="Default"/>
              <w:rPr>
                <w:sz w:val="22"/>
                <w:szCs w:val="22"/>
              </w:rPr>
            </w:pPr>
            <w:r w:rsidRPr="00585333">
              <w:rPr>
                <w:sz w:val="22"/>
                <w:szCs w:val="22"/>
              </w:rPr>
              <w:t xml:space="preserve">Обоснование необходимости соблюдения мер профилактики сердечно-сосудистых болезней. </w:t>
            </w:r>
          </w:p>
          <w:p w14:paraId="7B83F890" w14:textId="77777777" w:rsidR="00585333" w:rsidRPr="00585333" w:rsidRDefault="00585333" w:rsidP="007B1570">
            <w:pPr>
              <w:pStyle w:val="Default"/>
              <w:rPr>
                <w:sz w:val="22"/>
                <w:szCs w:val="22"/>
              </w:rPr>
            </w:pPr>
            <w:r w:rsidRPr="00585333">
              <w:rPr>
                <w:sz w:val="22"/>
                <w:szCs w:val="22"/>
              </w:rPr>
              <w:t xml:space="preserve">Описание и использование приёмов оказания первой помощи при кровотечениях </w:t>
            </w:r>
          </w:p>
        </w:tc>
      </w:tr>
      <w:tr w:rsidR="00585333" w:rsidRPr="00585333" w14:paraId="10B90E3E"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5E15B4"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7</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73546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Дыхание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792411"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A6992BE"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2F5272"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1 </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57ACDEF"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85" w:history="1">
              <w:r w:rsidRPr="00585333">
                <w:rPr>
                  <w:rStyle w:val="ac"/>
                  <w:rFonts w:ascii="Times New Roman" w:hAnsi="Times New Roman" w:cs="Times New Roman"/>
                </w:rPr>
                <w:t>https://m.edsoo.ru/7f41aa8c</w:t>
              </w:r>
            </w:hyperlink>
          </w:p>
          <w:p w14:paraId="633B20AA" w14:textId="77777777" w:rsidR="00585333" w:rsidRPr="00585333" w:rsidRDefault="00585333" w:rsidP="007B1570">
            <w:pPr>
              <w:ind w:firstLine="42"/>
              <w:rPr>
                <w:rFonts w:ascii="Times New Roman" w:hAnsi="Times New Roman" w:cs="Times New Roman"/>
                <w:color w:val="000000"/>
              </w:rPr>
            </w:pPr>
            <w:r w:rsidRPr="00585333">
              <w:rPr>
                <w:rFonts w:ascii="Times New Roman" w:hAnsi="Times New Roman" w:cs="Times New Roman"/>
                <w:color w:val="000000"/>
              </w:rPr>
              <w:t xml:space="preserve">РЭШ 9 класс </w:t>
            </w:r>
            <w:hyperlink r:id="rId86" w:history="1">
              <w:r w:rsidRPr="00585333">
                <w:rPr>
                  <w:rStyle w:val="ac"/>
                  <w:rFonts w:ascii="Times New Roman" w:hAnsi="Times New Roman" w:cs="Times New Roman"/>
                </w:rPr>
                <w:t>https://resh.edu.ru/subject/5/9/</w:t>
              </w:r>
            </w:hyperlink>
          </w:p>
          <w:p w14:paraId="6E61079A"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 xml:space="preserve">МЭШ 9 класс </w:t>
            </w:r>
            <w:hyperlink r:id="rId87"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1B6D83BA" w14:textId="77777777" w:rsidR="00585333" w:rsidRPr="00585333" w:rsidRDefault="00585333" w:rsidP="007B1570">
            <w:pPr>
              <w:pStyle w:val="Default"/>
              <w:rPr>
                <w:sz w:val="22"/>
                <w:szCs w:val="22"/>
              </w:rPr>
            </w:pPr>
            <w:r w:rsidRPr="00585333">
              <w:rPr>
                <w:sz w:val="22"/>
                <w:szCs w:val="22"/>
              </w:rPr>
              <w:t xml:space="preserve">Объяснение сущности процесса дыхания. </w:t>
            </w:r>
          </w:p>
          <w:p w14:paraId="536335E2" w14:textId="77777777" w:rsidR="00585333" w:rsidRPr="00585333" w:rsidRDefault="00585333" w:rsidP="007B1570">
            <w:pPr>
              <w:pStyle w:val="Default"/>
              <w:rPr>
                <w:sz w:val="22"/>
                <w:szCs w:val="22"/>
              </w:rPr>
            </w:pPr>
            <w:r w:rsidRPr="00585333">
              <w:rPr>
                <w:sz w:val="22"/>
                <w:szCs w:val="22"/>
              </w:rPr>
              <w:t xml:space="preserve">Установление взаимосвязи между особенностями строения органов дыхания и выполняемыми функциями. </w:t>
            </w:r>
          </w:p>
          <w:p w14:paraId="20170B9A" w14:textId="77777777" w:rsidR="00585333" w:rsidRPr="00585333" w:rsidRDefault="00585333" w:rsidP="007B1570">
            <w:pPr>
              <w:pStyle w:val="Default"/>
              <w:rPr>
                <w:sz w:val="22"/>
                <w:szCs w:val="22"/>
              </w:rPr>
            </w:pPr>
            <w:r w:rsidRPr="00585333">
              <w:rPr>
                <w:sz w:val="22"/>
                <w:szCs w:val="22"/>
              </w:rPr>
              <w:t>Объяснение механизмов дыхания, нейрогуморальной регуляции работы органов дыхания.</w:t>
            </w:r>
          </w:p>
          <w:p w14:paraId="2F24C706" w14:textId="77777777" w:rsidR="00585333" w:rsidRPr="00585333" w:rsidRDefault="00585333" w:rsidP="007B1570">
            <w:pPr>
              <w:pStyle w:val="Default"/>
              <w:rPr>
                <w:sz w:val="22"/>
                <w:szCs w:val="22"/>
              </w:rPr>
            </w:pPr>
            <w:r w:rsidRPr="00585333">
              <w:rPr>
                <w:sz w:val="22"/>
                <w:szCs w:val="22"/>
              </w:rPr>
              <w:t xml:space="preserve">Описание процесса газообмена в тканях и лёгких. </w:t>
            </w:r>
          </w:p>
          <w:p w14:paraId="30F3EDDF" w14:textId="77777777" w:rsidR="00585333" w:rsidRPr="00585333" w:rsidRDefault="00585333" w:rsidP="007B1570">
            <w:pPr>
              <w:pStyle w:val="Default"/>
              <w:rPr>
                <w:sz w:val="22"/>
                <w:szCs w:val="22"/>
              </w:rPr>
            </w:pPr>
            <w:r w:rsidRPr="00585333">
              <w:rPr>
                <w:sz w:val="22"/>
                <w:szCs w:val="22"/>
              </w:rPr>
              <w:t xml:space="preserve">Исследование жизненной ёмкости лёгких и определение частоты дыхания, обсуждение полученных результатов. </w:t>
            </w:r>
          </w:p>
          <w:p w14:paraId="18F962CC" w14:textId="77777777" w:rsidR="00585333" w:rsidRPr="00585333" w:rsidRDefault="00585333" w:rsidP="007B1570">
            <w:pPr>
              <w:pStyle w:val="Default"/>
              <w:rPr>
                <w:sz w:val="22"/>
                <w:szCs w:val="22"/>
              </w:rPr>
            </w:pPr>
            <w:r w:rsidRPr="00585333">
              <w:rPr>
                <w:sz w:val="22"/>
                <w:szCs w:val="22"/>
              </w:rPr>
              <w:t xml:space="preserve">Анализ и оценивание влияния факторов риска на дыхательную систему. </w:t>
            </w:r>
          </w:p>
          <w:p w14:paraId="324FFD55" w14:textId="77777777" w:rsidR="00585333" w:rsidRPr="00585333" w:rsidRDefault="00585333" w:rsidP="007B1570">
            <w:pPr>
              <w:pStyle w:val="Default"/>
              <w:rPr>
                <w:sz w:val="22"/>
                <w:szCs w:val="22"/>
              </w:rPr>
            </w:pPr>
            <w:r w:rsidRPr="00585333">
              <w:rPr>
                <w:sz w:val="22"/>
                <w:szCs w:val="22"/>
              </w:rPr>
              <w:t xml:space="preserve">Выявление причин инфекционных заболеваний. </w:t>
            </w:r>
          </w:p>
          <w:p w14:paraId="41B67BD2" w14:textId="77777777" w:rsidR="00585333" w:rsidRPr="00585333" w:rsidRDefault="00585333" w:rsidP="007B1570">
            <w:pPr>
              <w:pStyle w:val="Default"/>
              <w:rPr>
                <w:sz w:val="22"/>
                <w:szCs w:val="22"/>
              </w:rPr>
            </w:pPr>
            <w:r w:rsidRPr="00585333">
              <w:rPr>
                <w:sz w:val="22"/>
                <w:szCs w:val="22"/>
              </w:rPr>
              <w:t xml:space="preserve">Описание мер предупреждения инфекционных заболеваний. Обоснование приёмов оказания первой помощи при остановке дыхания </w:t>
            </w:r>
          </w:p>
        </w:tc>
      </w:tr>
      <w:tr w:rsidR="00585333" w:rsidRPr="00585333" w14:paraId="170E38F3"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642A08"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8</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BAD2FA6"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Питание и пищеварение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E09DCBA"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6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B65BB4B"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8CED921"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1 </w:t>
            </w:r>
          </w:p>
        </w:tc>
        <w:tc>
          <w:tcPr>
            <w:tcW w:w="212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14:paraId="126C9943"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88" w:history="1">
              <w:r w:rsidRPr="00585333">
                <w:rPr>
                  <w:rStyle w:val="ac"/>
                  <w:rFonts w:ascii="Times New Roman" w:hAnsi="Times New Roman" w:cs="Times New Roman"/>
                </w:rPr>
                <w:t>https://m.edsoo.ru/7f41aa8c</w:t>
              </w:r>
            </w:hyperlink>
          </w:p>
          <w:p w14:paraId="6B4063BF"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lastRenderedPageBreak/>
              <w:t xml:space="preserve">РЭШ 9 класс </w:t>
            </w:r>
            <w:hyperlink r:id="rId89" w:history="1">
              <w:r w:rsidRPr="00585333">
                <w:rPr>
                  <w:rStyle w:val="ac"/>
                  <w:rFonts w:ascii="Times New Roman" w:hAnsi="Times New Roman" w:cs="Times New Roman"/>
                </w:rPr>
                <w:t>https://resh.edu.ru/subject/5/9/</w:t>
              </w:r>
            </w:hyperlink>
          </w:p>
          <w:p w14:paraId="203F905F" w14:textId="77777777" w:rsidR="00585333" w:rsidRPr="00585333" w:rsidRDefault="00585333" w:rsidP="007B1570">
            <w:pPr>
              <w:rPr>
                <w:rFonts w:ascii="Times New Roman" w:hAnsi="Times New Roman" w:cs="Times New Roman"/>
                <w:color w:val="000000"/>
              </w:rPr>
            </w:pPr>
          </w:p>
          <w:p w14:paraId="41925B43" w14:textId="77777777" w:rsidR="00585333" w:rsidRPr="00585333" w:rsidRDefault="00585333" w:rsidP="007B1570">
            <w:pPr>
              <w:rPr>
                <w:rFonts w:ascii="Times New Roman" w:hAnsi="Times New Roman" w:cs="Times New Roman"/>
                <w:color w:val="000000"/>
              </w:rPr>
            </w:pPr>
          </w:p>
          <w:p w14:paraId="26C3EF82" w14:textId="77777777" w:rsidR="00585333" w:rsidRPr="00585333" w:rsidRDefault="00585333" w:rsidP="007B1570">
            <w:pPr>
              <w:rPr>
                <w:rFonts w:ascii="Times New Roman" w:hAnsi="Times New Roman" w:cs="Times New Roman"/>
                <w:color w:val="000000"/>
              </w:rPr>
            </w:pPr>
          </w:p>
          <w:p w14:paraId="45C823B8"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4" w:space="0" w:color="auto"/>
              <w:right w:val="single" w:sz="2" w:space="0" w:color="auto"/>
            </w:tcBorders>
          </w:tcPr>
          <w:p w14:paraId="2A0F2D5A" w14:textId="77777777" w:rsidR="00585333" w:rsidRPr="00585333" w:rsidRDefault="00585333" w:rsidP="007B1570">
            <w:pPr>
              <w:pStyle w:val="Default"/>
              <w:rPr>
                <w:sz w:val="22"/>
                <w:szCs w:val="22"/>
              </w:rPr>
            </w:pPr>
            <w:r w:rsidRPr="00585333">
              <w:rPr>
                <w:sz w:val="22"/>
                <w:szCs w:val="22"/>
              </w:rPr>
              <w:lastRenderedPageBreak/>
              <w:t xml:space="preserve">Описание органов пищеварительной системы. </w:t>
            </w:r>
          </w:p>
          <w:p w14:paraId="234B9191" w14:textId="77777777" w:rsidR="00585333" w:rsidRPr="00585333" w:rsidRDefault="00585333" w:rsidP="007B1570">
            <w:pPr>
              <w:pStyle w:val="Default"/>
              <w:rPr>
                <w:sz w:val="22"/>
                <w:szCs w:val="22"/>
              </w:rPr>
            </w:pPr>
            <w:r w:rsidRPr="00585333">
              <w:rPr>
                <w:sz w:val="22"/>
                <w:szCs w:val="22"/>
              </w:rPr>
              <w:t xml:space="preserve">Установление взаимосвязи между строением органов пищеварения и выполняемыми ими функциями. </w:t>
            </w:r>
          </w:p>
          <w:p w14:paraId="251C202C" w14:textId="77777777" w:rsidR="00585333" w:rsidRPr="00585333" w:rsidRDefault="00585333" w:rsidP="007B1570">
            <w:pPr>
              <w:pStyle w:val="Default"/>
              <w:rPr>
                <w:sz w:val="22"/>
                <w:szCs w:val="22"/>
              </w:rPr>
            </w:pPr>
            <w:r w:rsidRPr="00585333">
              <w:rPr>
                <w:sz w:val="22"/>
                <w:szCs w:val="22"/>
              </w:rPr>
              <w:t xml:space="preserve">Объяснение механизмов пищеварения, нейрогуморальной регуляции процессов пищеварения. </w:t>
            </w:r>
          </w:p>
          <w:p w14:paraId="430B102D" w14:textId="77777777" w:rsidR="00585333" w:rsidRPr="00585333" w:rsidRDefault="00585333" w:rsidP="007B1570">
            <w:pPr>
              <w:pStyle w:val="Default"/>
              <w:rPr>
                <w:sz w:val="22"/>
                <w:szCs w:val="22"/>
              </w:rPr>
            </w:pPr>
            <w:r w:rsidRPr="00585333">
              <w:rPr>
                <w:sz w:val="22"/>
                <w:szCs w:val="22"/>
              </w:rPr>
              <w:lastRenderedPageBreak/>
              <w:t xml:space="preserve">Исследование действия ферментов слюны на крахмал, обсуждение результатов. </w:t>
            </w:r>
          </w:p>
          <w:p w14:paraId="1A78602C" w14:textId="77777777" w:rsidR="00585333" w:rsidRPr="00585333" w:rsidRDefault="00585333" w:rsidP="007B1570">
            <w:pPr>
              <w:pStyle w:val="Default"/>
              <w:rPr>
                <w:sz w:val="22"/>
                <w:szCs w:val="22"/>
              </w:rPr>
            </w:pPr>
            <w:r w:rsidRPr="00585333">
              <w:rPr>
                <w:sz w:val="22"/>
                <w:szCs w:val="22"/>
              </w:rPr>
              <w:t xml:space="preserve">Наблюдение за воздействием желудочного сока на белки. Обоснование мер профилактики инфекционных заболеваний органов пищеварения, основных принципов здорового образа жизни и гигиены питания </w:t>
            </w:r>
          </w:p>
        </w:tc>
      </w:tr>
      <w:tr w:rsidR="00585333" w:rsidRPr="00585333" w14:paraId="4D9D509C"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7AB8843"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9</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973ED8"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Обмен веществ и превращение энергии</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752A968"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4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939B275"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7FE469"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1.5 </w:t>
            </w: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6A4293"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9 класс </w:t>
            </w:r>
            <w:hyperlink r:id="rId90"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4" w:space="0" w:color="auto"/>
              <w:left w:val="single" w:sz="2" w:space="0" w:color="auto"/>
              <w:bottom w:val="single" w:sz="2" w:space="0" w:color="auto"/>
              <w:right w:val="single" w:sz="2" w:space="0" w:color="auto"/>
            </w:tcBorders>
          </w:tcPr>
          <w:p w14:paraId="0588BE3F" w14:textId="77777777" w:rsidR="00585333" w:rsidRPr="00585333" w:rsidRDefault="00585333" w:rsidP="007B1570">
            <w:pPr>
              <w:pStyle w:val="Default"/>
              <w:rPr>
                <w:sz w:val="22"/>
                <w:szCs w:val="22"/>
              </w:rPr>
            </w:pPr>
            <w:r w:rsidRPr="00585333">
              <w:rPr>
                <w:sz w:val="22"/>
                <w:szCs w:val="22"/>
              </w:rPr>
              <w:t xml:space="preserve">Обоснование взаимосвязи человека и окружающей среды. </w:t>
            </w:r>
          </w:p>
          <w:p w14:paraId="69F73D3E" w14:textId="77777777" w:rsidR="00585333" w:rsidRPr="00585333" w:rsidRDefault="00585333" w:rsidP="007B1570">
            <w:pPr>
              <w:pStyle w:val="Default"/>
              <w:rPr>
                <w:sz w:val="22"/>
                <w:szCs w:val="22"/>
              </w:rPr>
            </w:pPr>
            <w:r w:rsidRPr="00585333">
              <w:rPr>
                <w:sz w:val="22"/>
                <w:szCs w:val="22"/>
              </w:rPr>
              <w:t xml:space="preserve">Описание биологически активных веществ – витаминов, ферментов, гормонов и объяснение их роли в процессе обмена веществ и превращения энергии. </w:t>
            </w:r>
          </w:p>
          <w:p w14:paraId="4CF562DE" w14:textId="77777777" w:rsidR="00585333" w:rsidRPr="00585333" w:rsidRDefault="00585333" w:rsidP="007B1570">
            <w:pPr>
              <w:pStyle w:val="Default"/>
              <w:rPr>
                <w:sz w:val="22"/>
                <w:szCs w:val="22"/>
              </w:rPr>
            </w:pPr>
            <w:r w:rsidRPr="00585333">
              <w:rPr>
                <w:sz w:val="22"/>
                <w:szCs w:val="22"/>
              </w:rPr>
              <w:t xml:space="preserve">Классифицирование витаминов. </w:t>
            </w:r>
          </w:p>
          <w:p w14:paraId="7CDEB556" w14:textId="77777777" w:rsidR="00585333" w:rsidRPr="00585333" w:rsidRDefault="00585333" w:rsidP="007B1570">
            <w:pPr>
              <w:pStyle w:val="Default"/>
              <w:rPr>
                <w:sz w:val="22"/>
                <w:szCs w:val="22"/>
              </w:rPr>
            </w:pPr>
            <w:r w:rsidRPr="00585333">
              <w:rPr>
                <w:sz w:val="22"/>
                <w:szCs w:val="22"/>
              </w:rPr>
              <w:t xml:space="preserve">Определение признаков авитаминозов и гиповитаминозов. Составление меню в зависимости от калорийности пищи и содержания витаминов. </w:t>
            </w:r>
          </w:p>
          <w:p w14:paraId="06DFAA84" w14:textId="77777777" w:rsidR="00585333" w:rsidRPr="00585333" w:rsidRDefault="00585333" w:rsidP="007B1570">
            <w:pPr>
              <w:pStyle w:val="Default"/>
              <w:rPr>
                <w:sz w:val="22"/>
                <w:szCs w:val="22"/>
              </w:rPr>
            </w:pPr>
            <w:r w:rsidRPr="00585333">
              <w:rPr>
                <w:sz w:val="22"/>
                <w:szCs w:val="22"/>
              </w:rPr>
              <w:t xml:space="preserve">Обоснование основных принципов рационального питания как фактора укрепления здоровья </w:t>
            </w:r>
          </w:p>
        </w:tc>
      </w:tr>
      <w:tr w:rsidR="00585333" w:rsidRPr="00585333" w14:paraId="358C7957" w14:textId="77777777" w:rsidTr="007B1570">
        <w:trPr>
          <w:trHeight w:val="950"/>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A5587"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10</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1FE24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Кожа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3792A8"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5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70215F8"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1183E4"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2 </w:t>
            </w:r>
          </w:p>
        </w:tc>
        <w:tc>
          <w:tcPr>
            <w:tcW w:w="2126" w:type="dxa"/>
            <w:tcBorders>
              <w:top w:val="single" w:sz="2" w:space="0" w:color="auto"/>
              <w:left w:val="single" w:sz="2" w:space="0" w:color="auto"/>
              <w:bottom w:val="single" w:sz="4" w:space="0" w:color="auto"/>
              <w:right w:val="single" w:sz="2" w:space="0" w:color="auto"/>
            </w:tcBorders>
            <w:tcMar>
              <w:top w:w="50" w:type="dxa"/>
              <w:left w:w="100" w:type="dxa"/>
              <w:bottom w:w="0" w:type="dxa"/>
              <w:right w:w="108" w:type="dxa"/>
            </w:tcMar>
            <w:vAlign w:val="center"/>
            <w:hideMark/>
          </w:tcPr>
          <w:p w14:paraId="28FD8F88"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91" w:history="1">
              <w:r w:rsidRPr="00585333">
                <w:rPr>
                  <w:rStyle w:val="ac"/>
                  <w:rFonts w:ascii="Times New Roman" w:hAnsi="Times New Roman" w:cs="Times New Roman"/>
                </w:rPr>
                <w:t>https://m.edsoo.ru/7f41aa8c</w:t>
              </w:r>
            </w:hyperlink>
          </w:p>
          <w:p w14:paraId="227815BF"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РЭШ 9 класс </w:t>
            </w:r>
            <w:hyperlink r:id="rId92" w:history="1">
              <w:r w:rsidRPr="00585333">
                <w:rPr>
                  <w:rStyle w:val="ac"/>
                  <w:rFonts w:ascii="Times New Roman" w:hAnsi="Times New Roman" w:cs="Times New Roman"/>
                </w:rPr>
                <w:t>https://resh.edu.ru/subject/5/9/</w:t>
              </w:r>
            </w:hyperlink>
          </w:p>
          <w:p w14:paraId="73E702D8" w14:textId="77777777" w:rsidR="00585333" w:rsidRPr="00585333" w:rsidRDefault="00585333" w:rsidP="007B1570">
            <w:pPr>
              <w:rPr>
                <w:rStyle w:val="ac"/>
                <w:rFonts w:ascii="Times New Roman" w:hAnsi="Times New Roman" w:cs="Times New Roman"/>
              </w:rPr>
            </w:pPr>
          </w:p>
          <w:p w14:paraId="00651D19" w14:textId="77777777" w:rsidR="00585333" w:rsidRPr="00585333" w:rsidRDefault="00585333" w:rsidP="007B1570">
            <w:pPr>
              <w:rPr>
                <w:rStyle w:val="ac"/>
                <w:rFonts w:ascii="Times New Roman" w:hAnsi="Times New Roman" w:cs="Times New Roman"/>
              </w:rPr>
            </w:pPr>
          </w:p>
          <w:p w14:paraId="4219E8AD"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tcPr>
          <w:p w14:paraId="77000F36" w14:textId="77777777" w:rsidR="00585333" w:rsidRPr="00585333" w:rsidRDefault="00585333" w:rsidP="007B1570">
            <w:pPr>
              <w:pStyle w:val="Default"/>
              <w:rPr>
                <w:sz w:val="22"/>
                <w:szCs w:val="22"/>
              </w:rPr>
            </w:pPr>
            <w:r w:rsidRPr="00585333">
              <w:rPr>
                <w:sz w:val="22"/>
                <w:szCs w:val="22"/>
              </w:rPr>
              <w:t xml:space="preserve">Описание строения и функций кожи, её производных. </w:t>
            </w:r>
          </w:p>
          <w:p w14:paraId="58547517" w14:textId="77777777" w:rsidR="00585333" w:rsidRPr="00585333" w:rsidRDefault="00585333" w:rsidP="007B1570">
            <w:pPr>
              <w:pStyle w:val="Default"/>
              <w:rPr>
                <w:sz w:val="22"/>
                <w:szCs w:val="22"/>
              </w:rPr>
            </w:pPr>
            <w:r w:rsidRPr="00585333">
              <w:rPr>
                <w:sz w:val="22"/>
                <w:szCs w:val="22"/>
              </w:rPr>
              <w:t xml:space="preserve">Исследование влияния факторов окружающей среды на кожу. Объяснение механизмов терморегуляции. </w:t>
            </w:r>
          </w:p>
          <w:p w14:paraId="3B1CD18A" w14:textId="77777777" w:rsidR="00585333" w:rsidRPr="00585333" w:rsidRDefault="00585333" w:rsidP="007B1570">
            <w:pPr>
              <w:pStyle w:val="Default"/>
              <w:rPr>
                <w:sz w:val="22"/>
                <w:szCs w:val="22"/>
              </w:rPr>
            </w:pPr>
            <w:r w:rsidRPr="00585333">
              <w:rPr>
                <w:sz w:val="22"/>
                <w:szCs w:val="22"/>
              </w:rPr>
              <w:t xml:space="preserve">Исследование типов кожи на различных участках тела. </w:t>
            </w:r>
          </w:p>
          <w:p w14:paraId="5B9F8155" w14:textId="77777777" w:rsidR="00585333" w:rsidRPr="00585333" w:rsidRDefault="00585333" w:rsidP="007B1570">
            <w:pPr>
              <w:pStyle w:val="Default"/>
              <w:rPr>
                <w:sz w:val="22"/>
                <w:szCs w:val="22"/>
              </w:rPr>
            </w:pPr>
            <w:r w:rsidRPr="00585333">
              <w:rPr>
                <w:sz w:val="22"/>
                <w:szCs w:val="22"/>
              </w:rPr>
              <w:t xml:space="preserve">Описание приёмов первой помощи при солнечном и тепловом ударах, травмах, ожогах, обморожении; основных гигиенических требований к одежде и обуви. </w:t>
            </w:r>
          </w:p>
          <w:p w14:paraId="113190CB" w14:textId="77777777" w:rsidR="00585333" w:rsidRPr="00585333" w:rsidRDefault="00585333" w:rsidP="007B1570">
            <w:pPr>
              <w:pStyle w:val="Default"/>
              <w:rPr>
                <w:sz w:val="22"/>
                <w:szCs w:val="22"/>
              </w:rPr>
            </w:pPr>
            <w:r w:rsidRPr="00585333">
              <w:rPr>
                <w:sz w:val="22"/>
                <w:szCs w:val="22"/>
              </w:rPr>
              <w:t>Применение знаний по уходу за кожей лица и волосами в зависимости от типа кожи. Обсуждение заболеваний кожи и их предупреждения.</w:t>
            </w:r>
          </w:p>
        </w:tc>
      </w:tr>
      <w:tr w:rsidR="00585333" w:rsidRPr="00585333" w14:paraId="78579684"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917BDEB"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11</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EDDCCDE"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Выделение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E093B17"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3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32C9E0C"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1B81125"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1 </w:t>
            </w: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7689AB"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9 класс </w:t>
            </w:r>
            <w:hyperlink r:id="rId93"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678C14B3" w14:textId="77777777" w:rsidR="00585333" w:rsidRPr="00585333" w:rsidRDefault="00585333" w:rsidP="007B1570">
            <w:pPr>
              <w:pStyle w:val="Default"/>
              <w:rPr>
                <w:sz w:val="22"/>
                <w:szCs w:val="22"/>
              </w:rPr>
            </w:pPr>
            <w:r w:rsidRPr="00585333">
              <w:rPr>
                <w:sz w:val="22"/>
                <w:szCs w:val="22"/>
              </w:rPr>
              <w:t xml:space="preserve">Выявление существенных признаков органов системы мочевыделения. </w:t>
            </w:r>
          </w:p>
          <w:p w14:paraId="0402FDFC" w14:textId="77777777" w:rsidR="00585333" w:rsidRPr="00585333" w:rsidRDefault="00585333" w:rsidP="007B1570">
            <w:pPr>
              <w:pStyle w:val="Default"/>
              <w:rPr>
                <w:sz w:val="22"/>
                <w:szCs w:val="22"/>
              </w:rPr>
            </w:pPr>
            <w:r w:rsidRPr="00585333">
              <w:rPr>
                <w:sz w:val="22"/>
                <w:szCs w:val="22"/>
              </w:rPr>
              <w:t xml:space="preserve">Объяснение значения органов системы мочевыделения в выведении вредных, растворимых в воде веществ. </w:t>
            </w:r>
          </w:p>
          <w:p w14:paraId="01D64FB1" w14:textId="77777777" w:rsidR="00585333" w:rsidRPr="00585333" w:rsidRDefault="00585333" w:rsidP="007B1570">
            <w:pPr>
              <w:pStyle w:val="Default"/>
              <w:rPr>
                <w:sz w:val="22"/>
                <w:szCs w:val="22"/>
              </w:rPr>
            </w:pPr>
            <w:r w:rsidRPr="00585333">
              <w:rPr>
                <w:sz w:val="22"/>
                <w:szCs w:val="22"/>
              </w:rPr>
              <w:t xml:space="preserve">Установление взаимосвязи между особенностями строения органов и выполняемыми функциями. </w:t>
            </w:r>
          </w:p>
          <w:p w14:paraId="15BBF40C" w14:textId="77777777" w:rsidR="00585333" w:rsidRPr="00585333" w:rsidRDefault="00585333" w:rsidP="007B1570">
            <w:pPr>
              <w:pStyle w:val="Default"/>
              <w:rPr>
                <w:sz w:val="22"/>
                <w:szCs w:val="22"/>
              </w:rPr>
            </w:pPr>
            <w:r w:rsidRPr="00585333">
              <w:rPr>
                <w:sz w:val="22"/>
                <w:szCs w:val="22"/>
              </w:rPr>
              <w:t xml:space="preserve">Объяснение влияния нейрогуморальной регуляции на работу мочевыделительной системы. </w:t>
            </w:r>
          </w:p>
          <w:p w14:paraId="668E336C" w14:textId="77777777" w:rsidR="00585333" w:rsidRPr="00585333" w:rsidRDefault="00585333" w:rsidP="007B1570">
            <w:pPr>
              <w:pStyle w:val="Default"/>
              <w:rPr>
                <w:sz w:val="22"/>
                <w:szCs w:val="22"/>
              </w:rPr>
            </w:pPr>
            <w:r w:rsidRPr="00585333">
              <w:rPr>
                <w:sz w:val="22"/>
                <w:szCs w:val="22"/>
              </w:rPr>
              <w:t xml:space="preserve">Исследование местоположения почек на муляже человека. Аргументирование и оценивание влияния факторов риска на здоровье человека. Описание мер профилактики болезней органов мочевыделительной системы </w:t>
            </w:r>
          </w:p>
        </w:tc>
      </w:tr>
      <w:tr w:rsidR="00585333" w:rsidRPr="00585333" w14:paraId="4FB585A6"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3362F74"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12</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0C74563"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Размножение и развитие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BDD568"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5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8B0ECF2"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7EC48D"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0.5 </w:t>
            </w:r>
          </w:p>
        </w:tc>
        <w:tc>
          <w:tcPr>
            <w:tcW w:w="21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8471762"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94" w:history="1">
              <w:r w:rsidRPr="00585333">
                <w:rPr>
                  <w:rStyle w:val="ac"/>
                  <w:rFonts w:ascii="Times New Roman" w:hAnsi="Times New Roman" w:cs="Times New Roman"/>
                </w:rPr>
                <w:t>https://m.edsoo.ru/7f41aa8c</w:t>
              </w:r>
            </w:hyperlink>
          </w:p>
          <w:p w14:paraId="0A58F35B" w14:textId="77777777" w:rsidR="00585333" w:rsidRPr="00585333" w:rsidRDefault="00585333" w:rsidP="007B1570">
            <w:pPr>
              <w:ind w:firstLine="42"/>
              <w:rPr>
                <w:rFonts w:ascii="Times New Roman" w:hAnsi="Times New Roman" w:cs="Times New Roman"/>
                <w:color w:val="000000"/>
              </w:rPr>
            </w:pPr>
            <w:r w:rsidRPr="00585333">
              <w:rPr>
                <w:rFonts w:ascii="Times New Roman" w:hAnsi="Times New Roman" w:cs="Times New Roman"/>
                <w:color w:val="000000"/>
              </w:rPr>
              <w:t xml:space="preserve">РЭШ 9 класс </w:t>
            </w:r>
            <w:hyperlink r:id="rId95" w:history="1">
              <w:r w:rsidRPr="00585333">
                <w:rPr>
                  <w:rStyle w:val="ac"/>
                  <w:rFonts w:ascii="Times New Roman" w:hAnsi="Times New Roman" w:cs="Times New Roman"/>
                </w:rPr>
                <w:t>https://resh.edu.ru/subject/5/9/</w:t>
              </w:r>
            </w:hyperlink>
          </w:p>
          <w:p w14:paraId="117C9AFD"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 xml:space="preserve">МЭШ 9 класс </w:t>
            </w:r>
            <w:hyperlink r:id="rId96"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7452A6D6" w14:textId="77777777" w:rsidR="00585333" w:rsidRPr="00585333" w:rsidRDefault="00585333" w:rsidP="007B1570">
            <w:pPr>
              <w:pStyle w:val="Default"/>
              <w:rPr>
                <w:sz w:val="22"/>
                <w:szCs w:val="22"/>
              </w:rPr>
            </w:pPr>
            <w:r w:rsidRPr="00585333">
              <w:rPr>
                <w:sz w:val="22"/>
                <w:szCs w:val="22"/>
              </w:rPr>
              <w:t xml:space="preserve">Объяснение смысла биологических понятий: ген, хромосома, хромосомный набор. </w:t>
            </w:r>
          </w:p>
          <w:p w14:paraId="21D75229" w14:textId="77777777" w:rsidR="00585333" w:rsidRPr="00585333" w:rsidRDefault="00585333" w:rsidP="007B1570">
            <w:pPr>
              <w:pStyle w:val="Default"/>
              <w:rPr>
                <w:sz w:val="22"/>
                <w:szCs w:val="22"/>
              </w:rPr>
            </w:pPr>
            <w:r w:rsidRPr="00585333">
              <w:rPr>
                <w:sz w:val="22"/>
                <w:szCs w:val="22"/>
              </w:rPr>
              <w:t xml:space="preserve">Раскрытие сущности процессов наследственности и изменчивости, присущих человеку, влияния среды на проявление признаков у человека. </w:t>
            </w:r>
          </w:p>
          <w:p w14:paraId="5C77B075" w14:textId="77777777" w:rsidR="00585333" w:rsidRPr="00585333" w:rsidRDefault="00585333" w:rsidP="007B1570">
            <w:pPr>
              <w:pStyle w:val="Default"/>
              <w:rPr>
                <w:sz w:val="22"/>
                <w:szCs w:val="22"/>
              </w:rPr>
            </w:pPr>
            <w:r w:rsidRPr="00585333">
              <w:rPr>
                <w:sz w:val="22"/>
                <w:szCs w:val="22"/>
              </w:rPr>
              <w:t xml:space="preserve">Определение наследственных и ненаследственных, инфекционных и неинфекционных заболеваний человека. </w:t>
            </w:r>
          </w:p>
          <w:p w14:paraId="76B94FDE" w14:textId="77777777" w:rsidR="00585333" w:rsidRPr="00585333" w:rsidRDefault="00585333" w:rsidP="007B1570">
            <w:pPr>
              <w:pStyle w:val="Default"/>
              <w:rPr>
                <w:sz w:val="22"/>
                <w:szCs w:val="22"/>
              </w:rPr>
            </w:pPr>
            <w:r w:rsidRPr="00585333">
              <w:rPr>
                <w:sz w:val="22"/>
                <w:szCs w:val="22"/>
              </w:rPr>
              <w:t xml:space="preserve">Обсуждение проблемы нежелательности близкородственных браков. Объяснение отрицательного влияния алкоголя, никотина, наркотических веществ на развитие зародыша человека, влияние мутагенов на организм человека. </w:t>
            </w:r>
          </w:p>
          <w:p w14:paraId="3E39EFE9" w14:textId="77777777" w:rsidR="00585333" w:rsidRPr="00585333" w:rsidRDefault="00585333" w:rsidP="007B1570">
            <w:pPr>
              <w:pStyle w:val="Default"/>
              <w:rPr>
                <w:sz w:val="22"/>
                <w:szCs w:val="22"/>
              </w:rPr>
            </w:pPr>
            <w:r w:rsidRPr="00585333">
              <w:rPr>
                <w:sz w:val="22"/>
                <w:szCs w:val="22"/>
              </w:rPr>
              <w:t xml:space="preserve">Обоснование мер профилактики заболеваний (СПИД, гепатит) </w:t>
            </w:r>
          </w:p>
        </w:tc>
      </w:tr>
      <w:tr w:rsidR="00585333" w:rsidRPr="00585333" w14:paraId="78B602C8" w14:textId="77777777" w:rsidTr="007B1570">
        <w:trPr>
          <w:trHeight w:val="1228"/>
        </w:trPr>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01D5208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13</w:t>
            </w:r>
          </w:p>
        </w:tc>
        <w:tc>
          <w:tcPr>
            <w:tcW w:w="170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684C9741"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Органы чувств и сенсорные системы</w:t>
            </w:r>
          </w:p>
        </w:tc>
        <w:tc>
          <w:tcPr>
            <w:tcW w:w="709"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5D5380C4"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5 </w:t>
            </w:r>
          </w:p>
        </w:tc>
        <w:tc>
          <w:tcPr>
            <w:tcW w:w="1134"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14:paraId="677FBC1D"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14:paraId="2A60875E"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1.5 </w:t>
            </w:r>
          </w:p>
        </w:tc>
        <w:tc>
          <w:tcPr>
            <w:tcW w:w="2126" w:type="dxa"/>
            <w:tcBorders>
              <w:top w:val="single" w:sz="4" w:space="0" w:color="auto"/>
              <w:left w:val="single" w:sz="2" w:space="0" w:color="auto"/>
              <w:right w:val="single" w:sz="2" w:space="0" w:color="auto"/>
            </w:tcBorders>
            <w:tcMar>
              <w:top w:w="50" w:type="dxa"/>
              <w:left w:w="100" w:type="dxa"/>
              <w:bottom w:w="0" w:type="dxa"/>
              <w:right w:w="108" w:type="dxa"/>
            </w:tcMar>
            <w:vAlign w:val="center"/>
            <w:hideMark/>
          </w:tcPr>
          <w:p w14:paraId="5435EB07"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97" w:history="1">
              <w:r w:rsidRPr="00585333">
                <w:rPr>
                  <w:rStyle w:val="ac"/>
                  <w:rFonts w:ascii="Times New Roman" w:hAnsi="Times New Roman" w:cs="Times New Roman"/>
                </w:rPr>
                <w:t>https://m.edsoo.ru/7f41aa8c</w:t>
              </w:r>
            </w:hyperlink>
          </w:p>
          <w:p w14:paraId="33864921" w14:textId="77777777" w:rsidR="00585333" w:rsidRPr="00585333" w:rsidRDefault="00585333" w:rsidP="007B1570">
            <w:pPr>
              <w:ind w:firstLine="42"/>
              <w:rPr>
                <w:rStyle w:val="ac"/>
                <w:rFonts w:ascii="Times New Roman" w:hAnsi="Times New Roman" w:cs="Times New Roman"/>
              </w:rPr>
            </w:pPr>
            <w:r w:rsidRPr="00585333">
              <w:rPr>
                <w:rFonts w:ascii="Times New Roman" w:hAnsi="Times New Roman" w:cs="Times New Roman"/>
                <w:color w:val="000000"/>
              </w:rPr>
              <w:t xml:space="preserve">РЭШ 9 класс </w:t>
            </w:r>
            <w:hyperlink r:id="rId98" w:history="1">
              <w:r w:rsidRPr="00585333">
                <w:rPr>
                  <w:rStyle w:val="ac"/>
                  <w:rFonts w:ascii="Times New Roman" w:hAnsi="Times New Roman" w:cs="Times New Roman"/>
                </w:rPr>
                <w:t>https://resh.edu.ru/su</w:t>
              </w:r>
              <w:r w:rsidRPr="00585333">
                <w:rPr>
                  <w:rStyle w:val="ac"/>
                  <w:rFonts w:ascii="Times New Roman" w:hAnsi="Times New Roman" w:cs="Times New Roman"/>
                </w:rPr>
                <w:lastRenderedPageBreak/>
                <w:t>bject/5/9/</w:t>
              </w:r>
            </w:hyperlink>
          </w:p>
          <w:p w14:paraId="41B04BCF" w14:textId="77777777" w:rsidR="00585333" w:rsidRPr="00585333" w:rsidRDefault="00585333" w:rsidP="007B1570">
            <w:pPr>
              <w:ind w:firstLine="42"/>
              <w:rPr>
                <w:rStyle w:val="ac"/>
                <w:rFonts w:ascii="Times New Roman" w:hAnsi="Times New Roman" w:cs="Times New Roman"/>
              </w:rPr>
            </w:pPr>
          </w:p>
          <w:p w14:paraId="23590F5B" w14:textId="77777777" w:rsidR="00585333" w:rsidRPr="00585333" w:rsidRDefault="00585333" w:rsidP="007B1570">
            <w:pPr>
              <w:ind w:firstLine="42"/>
              <w:rPr>
                <w:rStyle w:val="ac"/>
                <w:rFonts w:ascii="Times New Roman" w:hAnsi="Times New Roman" w:cs="Times New Roman"/>
              </w:rPr>
            </w:pPr>
          </w:p>
          <w:p w14:paraId="2AAED0A7" w14:textId="77777777" w:rsidR="00585333" w:rsidRPr="00585333" w:rsidRDefault="00585333" w:rsidP="007B1570">
            <w:pPr>
              <w:ind w:firstLine="42"/>
              <w:rPr>
                <w:rStyle w:val="ac"/>
                <w:rFonts w:ascii="Times New Roman" w:hAnsi="Times New Roman" w:cs="Times New Roman"/>
              </w:rPr>
            </w:pPr>
          </w:p>
          <w:p w14:paraId="0F877229" w14:textId="77777777" w:rsidR="00585333" w:rsidRPr="00585333" w:rsidRDefault="00585333" w:rsidP="007B1570">
            <w:pPr>
              <w:ind w:firstLine="42"/>
              <w:rPr>
                <w:rFonts w:ascii="Times New Roman" w:hAnsi="Times New Roman" w:cs="Times New Roman"/>
              </w:rPr>
            </w:pPr>
          </w:p>
        </w:tc>
        <w:tc>
          <w:tcPr>
            <w:tcW w:w="6804" w:type="dxa"/>
            <w:tcBorders>
              <w:top w:val="single" w:sz="4" w:space="0" w:color="auto"/>
              <w:left w:val="single" w:sz="2" w:space="0" w:color="auto"/>
              <w:bottom w:val="single" w:sz="4" w:space="0" w:color="auto"/>
              <w:right w:val="single" w:sz="2" w:space="0" w:color="auto"/>
            </w:tcBorders>
          </w:tcPr>
          <w:p w14:paraId="5A333A0D" w14:textId="77777777" w:rsidR="00585333" w:rsidRPr="00585333" w:rsidRDefault="00585333" w:rsidP="007B1570">
            <w:pPr>
              <w:pStyle w:val="Default"/>
              <w:rPr>
                <w:sz w:val="22"/>
                <w:szCs w:val="22"/>
              </w:rPr>
            </w:pPr>
            <w:r w:rsidRPr="00585333">
              <w:rPr>
                <w:sz w:val="22"/>
                <w:szCs w:val="22"/>
              </w:rPr>
              <w:lastRenderedPageBreak/>
              <w:t xml:space="preserve">Описание органов чувств и объяснение их значения. </w:t>
            </w:r>
          </w:p>
          <w:p w14:paraId="7A46F689" w14:textId="77777777" w:rsidR="00585333" w:rsidRPr="00585333" w:rsidRDefault="00585333" w:rsidP="007B1570">
            <w:pPr>
              <w:pStyle w:val="Default"/>
              <w:rPr>
                <w:sz w:val="22"/>
                <w:szCs w:val="22"/>
              </w:rPr>
            </w:pPr>
            <w:r w:rsidRPr="00585333">
              <w:rPr>
                <w:sz w:val="22"/>
                <w:szCs w:val="22"/>
              </w:rPr>
              <w:t xml:space="preserve">Объяснение путей передачи нервных импульсов от рецепторов до клеток коры больших полушарий. </w:t>
            </w:r>
          </w:p>
          <w:p w14:paraId="0F6CE29A" w14:textId="77777777" w:rsidR="00585333" w:rsidRPr="00585333" w:rsidRDefault="00585333" w:rsidP="007B1570">
            <w:pPr>
              <w:pStyle w:val="Default"/>
              <w:rPr>
                <w:sz w:val="22"/>
                <w:szCs w:val="22"/>
              </w:rPr>
            </w:pPr>
            <w:r w:rsidRPr="00585333">
              <w:rPr>
                <w:sz w:val="22"/>
                <w:szCs w:val="22"/>
              </w:rPr>
              <w:t xml:space="preserve">Исследование строения глаза и уха на муляжах. </w:t>
            </w:r>
          </w:p>
          <w:p w14:paraId="5F3DF919" w14:textId="77777777" w:rsidR="00585333" w:rsidRPr="00585333" w:rsidRDefault="00585333" w:rsidP="007B1570">
            <w:pPr>
              <w:pStyle w:val="Default"/>
              <w:rPr>
                <w:sz w:val="22"/>
                <w:szCs w:val="22"/>
              </w:rPr>
            </w:pPr>
            <w:r w:rsidRPr="00585333">
              <w:rPr>
                <w:sz w:val="22"/>
                <w:szCs w:val="22"/>
              </w:rPr>
              <w:t xml:space="preserve">Определение остроты зрения и слуха (у школьников) и обсуждение полученных результатов. </w:t>
            </w:r>
          </w:p>
          <w:p w14:paraId="678A150A" w14:textId="77777777" w:rsidR="00585333" w:rsidRPr="00585333" w:rsidRDefault="00585333" w:rsidP="007B1570">
            <w:pPr>
              <w:pStyle w:val="Default"/>
              <w:rPr>
                <w:sz w:val="22"/>
                <w:szCs w:val="22"/>
              </w:rPr>
            </w:pPr>
            <w:r w:rsidRPr="00585333">
              <w:rPr>
                <w:sz w:val="22"/>
                <w:szCs w:val="22"/>
              </w:rPr>
              <w:t xml:space="preserve">Описание органов равновесия, мышечного чувства, осязания, обоняния и вкуса. </w:t>
            </w:r>
          </w:p>
          <w:p w14:paraId="3755FC1F" w14:textId="77777777" w:rsidR="00585333" w:rsidRPr="00585333" w:rsidRDefault="00585333" w:rsidP="007B1570">
            <w:pPr>
              <w:pStyle w:val="Default"/>
              <w:rPr>
                <w:sz w:val="22"/>
                <w:szCs w:val="22"/>
              </w:rPr>
            </w:pPr>
            <w:r w:rsidRPr="00585333">
              <w:rPr>
                <w:sz w:val="22"/>
                <w:szCs w:val="22"/>
              </w:rPr>
              <w:lastRenderedPageBreak/>
              <w:t xml:space="preserve">Анализ и оценивание влияния факторов риска на здоровье человека (яркое освещение, сильный шум и др.) </w:t>
            </w:r>
          </w:p>
        </w:tc>
      </w:tr>
      <w:tr w:rsidR="00585333" w:rsidRPr="00585333" w14:paraId="31B54252"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995A478"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14</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D38C7F"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Поведение и психика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AC1DC8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6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A36BCCD"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F5EB6E"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1 </w:t>
            </w:r>
          </w:p>
        </w:tc>
        <w:tc>
          <w:tcPr>
            <w:tcW w:w="2126"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5557E19" w14:textId="77777777" w:rsidR="00585333" w:rsidRPr="00585333" w:rsidRDefault="00585333" w:rsidP="007B1570">
            <w:pPr>
              <w:ind w:firstLine="42"/>
              <w:rPr>
                <w:rFonts w:ascii="Times New Roman" w:hAnsi="Times New Roman" w:cs="Times New Roman"/>
              </w:rPr>
            </w:pPr>
            <w:r w:rsidRPr="00585333">
              <w:rPr>
                <w:rFonts w:ascii="Times New Roman" w:hAnsi="Times New Roman" w:cs="Times New Roman"/>
                <w:color w:val="000000"/>
              </w:rPr>
              <w:t xml:space="preserve">МЭШ 9 класс </w:t>
            </w:r>
            <w:hyperlink r:id="rId99" w:history="1">
              <w:r w:rsidRPr="00585333">
                <w:rPr>
                  <w:rStyle w:val="ac"/>
                  <w:rFonts w:ascii="Times New Roman" w:hAnsi="Times New Roman" w:cs="Times New Roman"/>
                </w:rPr>
                <w:t>https://uchebnik.mos.ru/catalogue?aliases=lesson_template,video_lesson,video&amp;subject_program_ids=31937341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6BD38C8D" w14:textId="77777777" w:rsidR="00585333" w:rsidRPr="00585333" w:rsidRDefault="00585333" w:rsidP="007B1570">
            <w:pPr>
              <w:pStyle w:val="Default"/>
              <w:rPr>
                <w:sz w:val="22"/>
                <w:szCs w:val="22"/>
              </w:rPr>
            </w:pPr>
            <w:r w:rsidRPr="00585333">
              <w:rPr>
                <w:sz w:val="22"/>
                <w:szCs w:val="22"/>
              </w:rPr>
              <w:t xml:space="preserve">Объяснение значения высшей нервной деятельности (ВНД) в жизни человека. Применение психолого-физиологических понятий: поведение, потребности, мотивы, психика, элементарная рассудочная деятельность, эмоции, память, мышление, речь и др. </w:t>
            </w:r>
          </w:p>
          <w:p w14:paraId="2DC3F230" w14:textId="77777777" w:rsidR="00585333" w:rsidRPr="00585333" w:rsidRDefault="00585333" w:rsidP="007B1570">
            <w:pPr>
              <w:pStyle w:val="Default"/>
              <w:rPr>
                <w:sz w:val="22"/>
                <w:szCs w:val="22"/>
              </w:rPr>
            </w:pPr>
            <w:r w:rsidRPr="00585333">
              <w:rPr>
                <w:sz w:val="22"/>
                <w:szCs w:val="22"/>
              </w:rPr>
              <w:t xml:space="preserve">Обсуждение роли условных рефлексов в ВНД, механизмов их образования. Сравнение безусловных и условных рефлексов, наследственных и ненаследственных программ поведения. </w:t>
            </w:r>
          </w:p>
          <w:p w14:paraId="512EE3BE" w14:textId="77777777" w:rsidR="00585333" w:rsidRPr="00585333" w:rsidRDefault="00585333" w:rsidP="007B1570">
            <w:pPr>
              <w:pStyle w:val="Default"/>
              <w:rPr>
                <w:sz w:val="22"/>
                <w:szCs w:val="22"/>
              </w:rPr>
            </w:pPr>
            <w:r w:rsidRPr="00585333">
              <w:rPr>
                <w:sz w:val="22"/>
                <w:szCs w:val="22"/>
              </w:rPr>
              <w:t xml:space="preserve">Описание потребностей, памяти, мышления, речи, темперамента, эмоций человека. </w:t>
            </w:r>
          </w:p>
          <w:p w14:paraId="0EE3D4BB" w14:textId="77777777" w:rsidR="00585333" w:rsidRPr="00585333" w:rsidRDefault="00585333" w:rsidP="007B1570">
            <w:pPr>
              <w:pStyle w:val="Default"/>
              <w:rPr>
                <w:sz w:val="22"/>
                <w:szCs w:val="22"/>
              </w:rPr>
            </w:pPr>
            <w:r w:rsidRPr="00585333">
              <w:rPr>
                <w:sz w:val="22"/>
                <w:szCs w:val="22"/>
              </w:rPr>
              <w:t>Классифицирование типов темперамента.</w:t>
            </w:r>
          </w:p>
          <w:p w14:paraId="5564C234" w14:textId="77777777" w:rsidR="00585333" w:rsidRPr="00585333" w:rsidRDefault="00585333" w:rsidP="007B1570">
            <w:pPr>
              <w:pStyle w:val="Default"/>
              <w:rPr>
                <w:sz w:val="22"/>
                <w:szCs w:val="22"/>
              </w:rPr>
            </w:pPr>
            <w:r w:rsidRPr="00585333">
              <w:rPr>
                <w:sz w:val="22"/>
                <w:szCs w:val="22"/>
              </w:rPr>
              <w:t xml:space="preserve">Обоснование важности физического и психического здоровья, гигиены физического и умственного труда, значения сна. </w:t>
            </w:r>
          </w:p>
          <w:p w14:paraId="157B2E8B" w14:textId="77777777" w:rsidR="00585333" w:rsidRPr="00585333" w:rsidRDefault="00585333" w:rsidP="007B1570">
            <w:pPr>
              <w:pStyle w:val="Default"/>
              <w:rPr>
                <w:sz w:val="22"/>
                <w:szCs w:val="22"/>
              </w:rPr>
            </w:pPr>
            <w:r w:rsidRPr="00585333">
              <w:rPr>
                <w:sz w:val="22"/>
                <w:szCs w:val="22"/>
              </w:rPr>
              <w:t xml:space="preserve">Овладение приёмами работы с биологической информацией и её преобразование при подготовке презентаций и рефератов </w:t>
            </w:r>
          </w:p>
        </w:tc>
      </w:tr>
      <w:tr w:rsidR="00585333" w:rsidRPr="00585333" w14:paraId="29EC05AE" w14:textId="77777777" w:rsidTr="007B1570">
        <w:trPr>
          <w:trHeight w:val="144"/>
        </w:trPr>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BE03A2"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15</w:t>
            </w:r>
          </w:p>
        </w:tc>
        <w:tc>
          <w:tcPr>
            <w:tcW w:w="17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9E0809"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Человек и окружающая среда</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6A72539"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 xml:space="preserve"> 3 </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4BE163" w14:textId="77777777" w:rsidR="00585333" w:rsidRPr="00585333" w:rsidRDefault="00585333" w:rsidP="007B1570">
            <w:pPr>
              <w:jc w:val="center"/>
              <w:rPr>
                <w:rFonts w:ascii="Times New Roman" w:hAnsi="Times New Roman" w:cs="Times New Roman"/>
              </w:rPr>
            </w:pPr>
          </w:p>
        </w:tc>
        <w:tc>
          <w:tcPr>
            <w:tcW w:w="992"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14:paraId="3B125919" w14:textId="77777777" w:rsidR="00585333" w:rsidRPr="00585333" w:rsidRDefault="00585333" w:rsidP="007B1570">
            <w:pPr>
              <w:jc w:val="center"/>
              <w:rPr>
                <w:rFonts w:ascii="Times New Roman" w:hAnsi="Times New Roman" w:cs="Times New Roman"/>
              </w:rPr>
            </w:pPr>
          </w:p>
        </w:tc>
        <w:tc>
          <w:tcPr>
            <w:tcW w:w="2126" w:type="dxa"/>
            <w:tcBorders>
              <w:top w:val="single" w:sz="2" w:space="0" w:color="auto"/>
              <w:left w:val="single" w:sz="4" w:space="0" w:color="auto"/>
              <w:bottom w:val="single" w:sz="2" w:space="0" w:color="auto"/>
              <w:right w:val="single" w:sz="2" w:space="0" w:color="auto"/>
            </w:tcBorders>
            <w:tcMar>
              <w:top w:w="50" w:type="dxa"/>
              <w:left w:w="100" w:type="dxa"/>
              <w:bottom w:w="0" w:type="dxa"/>
              <w:right w:w="108" w:type="dxa"/>
            </w:tcMar>
            <w:vAlign w:val="center"/>
            <w:hideMark/>
          </w:tcPr>
          <w:p w14:paraId="49F0EE85" w14:textId="77777777" w:rsidR="00585333" w:rsidRPr="00585333" w:rsidRDefault="00585333" w:rsidP="007B1570">
            <w:pPr>
              <w:rPr>
                <w:rStyle w:val="ac"/>
                <w:rFonts w:ascii="Times New Roman" w:hAnsi="Times New Roman" w:cs="Times New Roman"/>
              </w:rPr>
            </w:pPr>
            <w:r w:rsidRPr="00585333">
              <w:rPr>
                <w:rFonts w:ascii="Times New Roman" w:hAnsi="Times New Roman" w:cs="Times New Roman"/>
                <w:color w:val="000000"/>
              </w:rPr>
              <w:t xml:space="preserve">Библиотека ЦОК </w:t>
            </w:r>
            <w:hyperlink r:id="rId100" w:history="1">
              <w:r w:rsidRPr="00585333">
                <w:rPr>
                  <w:rStyle w:val="ac"/>
                  <w:rFonts w:ascii="Times New Roman" w:hAnsi="Times New Roman" w:cs="Times New Roman"/>
                </w:rPr>
                <w:t>https://m.edsoo.ru/7f41aa8c</w:t>
              </w:r>
            </w:hyperlink>
          </w:p>
          <w:p w14:paraId="3AFB475F" w14:textId="77777777" w:rsidR="00585333" w:rsidRPr="00585333" w:rsidRDefault="00585333" w:rsidP="007B1570">
            <w:pPr>
              <w:rPr>
                <w:rFonts w:ascii="Times New Roman" w:hAnsi="Times New Roman" w:cs="Times New Roman"/>
                <w:color w:val="000000"/>
              </w:rPr>
            </w:pPr>
            <w:r w:rsidRPr="00585333">
              <w:rPr>
                <w:rFonts w:ascii="Times New Roman" w:hAnsi="Times New Roman" w:cs="Times New Roman"/>
                <w:color w:val="000000"/>
              </w:rPr>
              <w:t xml:space="preserve">РЭШ 9 класс </w:t>
            </w:r>
            <w:hyperlink r:id="rId101" w:history="1">
              <w:r w:rsidRPr="00585333">
                <w:rPr>
                  <w:rStyle w:val="ac"/>
                  <w:rFonts w:ascii="Times New Roman" w:hAnsi="Times New Roman" w:cs="Times New Roman"/>
                </w:rPr>
                <w:t>https://resh.edu.ru/subject/5/9/</w:t>
              </w:r>
            </w:hyperlink>
          </w:p>
          <w:p w14:paraId="54EDE64C"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t xml:space="preserve">МЭШ 9 класс </w:t>
            </w:r>
            <w:hyperlink r:id="rId102" w:history="1">
              <w:r w:rsidRPr="00585333">
                <w:rPr>
                  <w:rStyle w:val="ac"/>
                  <w:rFonts w:ascii="Times New Roman" w:hAnsi="Times New Roman" w:cs="Times New Roman"/>
                </w:rPr>
                <w:t>https://uchebnik.mos.ru/catalogue?aliases=lesson_template,vide</w:t>
              </w:r>
              <w:r w:rsidRPr="00585333">
                <w:rPr>
                  <w:rStyle w:val="ac"/>
                  <w:rFonts w:ascii="Times New Roman" w:hAnsi="Times New Roman" w:cs="Times New Roman"/>
                </w:rPr>
                <w:lastRenderedPageBreak/>
                <w:t>o_lesson,video&amp;subject_program_ids=31937341</w:t>
              </w:r>
            </w:hyperlink>
            <w:r w:rsidRPr="00585333">
              <w:rPr>
                <w:rFonts w:ascii="Times New Roman" w:hAnsi="Times New Roman" w:cs="Times New Roman"/>
                <w:color w:val="000000"/>
              </w:rPr>
              <w:t xml:space="preserve"> </w:t>
            </w:r>
          </w:p>
        </w:tc>
        <w:tc>
          <w:tcPr>
            <w:tcW w:w="6804" w:type="dxa"/>
            <w:tcBorders>
              <w:top w:val="single" w:sz="2" w:space="0" w:color="auto"/>
              <w:left w:val="single" w:sz="2" w:space="0" w:color="auto"/>
              <w:bottom w:val="single" w:sz="2" w:space="0" w:color="auto"/>
              <w:right w:val="single" w:sz="2" w:space="0" w:color="auto"/>
            </w:tcBorders>
          </w:tcPr>
          <w:p w14:paraId="45A8C2D5" w14:textId="77777777" w:rsidR="00585333" w:rsidRPr="00585333" w:rsidRDefault="00585333" w:rsidP="007B1570">
            <w:pPr>
              <w:pStyle w:val="Default"/>
              <w:rPr>
                <w:sz w:val="22"/>
                <w:szCs w:val="22"/>
              </w:rPr>
            </w:pPr>
            <w:r w:rsidRPr="00585333">
              <w:rPr>
                <w:sz w:val="22"/>
                <w:szCs w:val="22"/>
              </w:rPr>
              <w:lastRenderedPageBreak/>
              <w:t xml:space="preserve">Аргументирование зависимости здоровья человека от состояния окружающей среды. </w:t>
            </w:r>
          </w:p>
          <w:p w14:paraId="76473B52" w14:textId="77777777" w:rsidR="00585333" w:rsidRPr="00585333" w:rsidRDefault="00585333" w:rsidP="007B1570">
            <w:pPr>
              <w:pStyle w:val="Default"/>
              <w:rPr>
                <w:sz w:val="22"/>
                <w:szCs w:val="22"/>
              </w:rPr>
            </w:pPr>
            <w:r w:rsidRPr="00585333">
              <w:rPr>
                <w:sz w:val="22"/>
                <w:szCs w:val="22"/>
              </w:rPr>
              <w:t xml:space="preserve">Анализ и оценивание влияния факторов риска на здоровье человека. Обоснование здорового образа жизни, рациональной организации труда и полноценного отдыха для поддержания психического и физического здоровья человека. </w:t>
            </w:r>
          </w:p>
          <w:p w14:paraId="25BB9FBE" w14:textId="77777777" w:rsidR="00585333" w:rsidRPr="00585333" w:rsidRDefault="00585333" w:rsidP="007B1570">
            <w:pPr>
              <w:pStyle w:val="Default"/>
              <w:rPr>
                <w:sz w:val="22"/>
                <w:szCs w:val="22"/>
              </w:rPr>
            </w:pPr>
            <w:r w:rsidRPr="00585333">
              <w:rPr>
                <w:sz w:val="22"/>
                <w:szCs w:val="22"/>
              </w:rPr>
              <w:t xml:space="preserve">Обсуждение антропогенных воздействий на природу, глобальных экологических проблем, роли охраны природы для сохранения жизни на Земле </w:t>
            </w:r>
          </w:p>
        </w:tc>
      </w:tr>
      <w:tr w:rsidR="00585333" w:rsidRPr="00585333" w14:paraId="23534439" w14:textId="77777777" w:rsidTr="007B1570">
        <w:trPr>
          <w:trHeight w:val="144"/>
        </w:trPr>
        <w:tc>
          <w:tcPr>
            <w:tcW w:w="24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EA2ACE4" w14:textId="77777777" w:rsidR="00585333" w:rsidRPr="00585333" w:rsidRDefault="00585333" w:rsidP="007B1570">
            <w:pPr>
              <w:rPr>
                <w:rFonts w:ascii="Times New Roman" w:hAnsi="Times New Roman" w:cs="Times New Roman"/>
              </w:rPr>
            </w:pPr>
            <w:r w:rsidRPr="00585333">
              <w:rPr>
                <w:rFonts w:ascii="Times New Roman" w:hAnsi="Times New Roman" w:cs="Times New Roman"/>
                <w:color w:val="000000"/>
              </w:rPr>
              <w:lastRenderedPageBreak/>
              <w:t>ОБЩЕЕ КОЛИЧЕСТВО ЧАСОВ ПО ПРОГРАММЕ</w:t>
            </w:r>
          </w:p>
        </w:tc>
        <w:tc>
          <w:tcPr>
            <w:tcW w:w="7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CF8803"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color w:val="000000"/>
              </w:rPr>
              <w:t>68</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1A1A51F"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0</w:t>
            </w:r>
          </w:p>
        </w:tc>
        <w:tc>
          <w:tcPr>
            <w:tcW w:w="992"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14:paraId="21485B6C" w14:textId="77777777" w:rsidR="00585333" w:rsidRPr="00585333" w:rsidRDefault="00585333" w:rsidP="007B1570">
            <w:pPr>
              <w:jc w:val="center"/>
              <w:rPr>
                <w:rFonts w:ascii="Times New Roman" w:hAnsi="Times New Roman" w:cs="Times New Roman"/>
              </w:rPr>
            </w:pPr>
            <w:r w:rsidRPr="00585333">
              <w:rPr>
                <w:rFonts w:ascii="Times New Roman" w:hAnsi="Times New Roman" w:cs="Times New Roman"/>
              </w:rPr>
              <w:t>15</w:t>
            </w:r>
          </w:p>
        </w:tc>
        <w:tc>
          <w:tcPr>
            <w:tcW w:w="2126" w:type="dxa"/>
            <w:tcBorders>
              <w:top w:val="single" w:sz="2" w:space="0" w:color="auto"/>
              <w:left w:val="single" w:sz="4" w:space="0" w:color="auto"/>
              <w:bottom w:val="single" w:sz="2" w:space="0" w:color="auto"/>
              <w:right w:val="single" w:sz="2" w:space="0" w:color="auto"/>
            </w:tcBorders>
          </w:tcPr>
          <w:p w14:paraId="6FE80ACF" w14:textId="77777777" w:rsidR="00585333" w:rsidRPr="00585333" w:rsidRDefault="00585333" w:rsidP="007B1570">
            <w:pPr>
              <w:rPr>
                <w:rFonts w:ascii="Times New Roman" w:hAnsi="Times New Roman" w:cs="Times New Roman"/>
              </w:rPr>
            </w:pPr>
          </w:p>
        </w:tc>
        <w:tc>
          <w:tcPr>
            <w:tcW w:w="6804" w:type="dxa"/>
            <w:tcBorders>
              <w:top w:val="single" w:sz="2" w:space="0" w:color="auto"/>
              <w:left w:val="single" w:sz="2" w:space="0" w:color="auto"/>
              <w:bottom w:val="single" w:sz="2" w:space="0" w:color="auto"/>
              <w:right w:val="single" w:sz="2" w:space="0" w:color="auto"/>
            </w:tcBorders>
          </w:tcPr>
          <w:p w14:paraId="33F39977" w14:textId="77777777" w:rsidR="00585333" w:rsidRPr="00585333" w:rsidRDefault="00585333" w:rsidP="007B1570">
            <w:pPr>
              <w:rPr>
                <w:rFonts w:ascii="Times New Roman" w:hAnsi="Times New Roman" w:cs="Times New Roman"/>
              </w:rPr>
            </w:pPr>
          </w:p>
        </w:tc>
      </w:tr>
    </w:tbl>
    <w:p w14:paraId="4C6CF7F4" w14:textId="77777777" w:rsidR="00585333" w:rsidRDefault="00585333" w:rsidP="00585333">
      <w:pPr>
        <w:jc w:val="center"/>
        <w:rPr>
          <w:rFonts w:ascii="Times New Roman" w:hAnsi="Times New Roman" w:cs="Times New Roman"/>
          <w:b/>
        </w:rPr>
      </w:pPr>
    </w:p>
    <w:p w14:paraId="56B03F2C" w14:textId="739353DF" w:rsidR="00585333" w:rsidRPr="00C635F8" w:rsidRDefault="00585333" w:rsidP="00C635F8">
      <w:pPr>
        <w:spacing w:after="0" w:line="240" w:lineRule="auto"/>
        <w:ind w:left="101" w:right="6808" w:hanging="385"/>
        <w:rPr>
          <w:rFonts w:ascii="Times New Roman" w:hAnsi="Times New Roman" w:cs="Times New Roman"/>
          <w:sz w:val="24"/>
          <w:szCs w:val="24"/>
          <w:lang w:val="en-US"/>
        </w:rPr>
        <w:sectPr w:rsidR="00585333" w:rsidRPr="00C635F8">
          <w:pgSz w:w="16383" w:h="11906" w:orient="landscape"/>
          <w:pgMar w:top="1134" w:right="850" w:bottom="1134" w:left="1701" w:header="720" w:footer="720" w:gutter="0"/>
          <w:cols w:space="720"/>
        </w:sectPr>
      </w:pPr>
    </w:p>
    <w:p w14:paraId="3F2FD9B8" w14:textId="53581856" w:rsidR="00585333" w:rsidRPr="00585333" w:rsidRDefault="00585333">
      <w:pPr>
        <w:suppressAutoHyphens w:val="0"/>
        <w:rPr>
          <w:rFonts w:ascii="Times New Roman" w:eastAsia="Times New Roman" w:hAnsi="Times New Roman" w:cs="Times New Roman"/>
          <w:color w:val="222222"/>
          <w:sz w:val="24"/>
          <w:szCs w:val="24"/>
          <w:lang w:val="en-US" w:eastAsia="ru-RU"/>
        </w:rPr>
      </w:pPr>
    </w:p>
    <w:p w14:paraId="29C031A6" w14:textId="77777777" w:rsidR="00DD387F" w:rsidRPr="00585333" w:rsidRDefault="00DD387F" w:rsidP="00CF71E4">
      <w:pPr>
        <w:spacing w:after="0" w:line="240" w:lineRule="auto"/>
        <w:jc w:val="both"/>
        <w:rPr>
          <w:rFonts w:ascii="Times New Roman" w:eastAsia="Times New Roman" w:hAnsi="Times New Roman" w:cs="Times New Roman"/>
          <w:color w:val="222222"/>
          <w:sz w:val="24"/>
          <w:szCs w:val="24"/>
          <w:lang w:val="en-US" w:eastAsia="ru-RU"/>
        </w:rPr>
      </w:pPr>
    </w:p>
    <w:p w14:paraId="4D3D83EC" w14:textId="77777777" w:rsidR="00585333" w:rsidRDefault="00585333">
      <w:pPr>
        <w:suppressAutoHyphens w:val="0"/>
        <w:rPr>
          <w:lang w:val="en-US"/>
        </w:rPr>
      </w:pPr>
      <w:r>
        <w:rPr>
          <w:lang w:val="en-US"/>
        </w:rPr>
        <w:br w:type="page"/>
      </w:r>
    </w:p>
    <w:p w14:paraId="4BFACDAD" w14:textId="77777777" w:rsidR="00AA04DE" w:rsidRPr="00585333" w:rsidRDefault="00AA04DE" w:rsidP="00AA04DE">
      <w:pPr>
        <w:spacing w:after="0"/>
        <w:ind w:left="120"/>
        <w:rPr>
          <w:lang w:val="en-US"/>
        </w:rPr>
      </w:pPr>
    </w:p>
    <w:p w14:paraId="6FB130A0" w14:textId="77777777" w:rsidR="00AA04DE" w:rsidRPr="00585333" w:rsidRDefault="00AA04DE" w:rsidP="00CF71E4">
      <w:pPr>
        <w:spacing w:after="0" w:line="264" w:lineRule="auto"/>
        <w:ind w:left="120"/>
        <w:jc w:val="both"/>
        <w:rPr>
          <w:lang w:val="en-US"/>
        </w:rPr>
      </w:pPr>
    </w:p>
    <w:p w14:paraId="7BA34E9A" w14:textId="77777777" w:rsidR="00CF71E4" w:rsidRPr="00585333" w:rsidRDefault="00CF71E4" w:rsidP="00DD387F">
      <w:pPr>
        <w:rPr>
          <w:lang w:val="en-US"/>
        </w:rPr>
      </w:pPr>
    </w:p>
    <w:p w14:paraId="430B5A1D" w14:textId="77777777" w:rsidR="008F5A3D" w:rsidRPr="00585333" w:rsidRDefault="008F5A3D">
      <w:pPr>
        <w:rPr>
          <w:lang w:val="en-US"/>
        </w:rPr>
      </w:pPr>
    </w:p>
    <w:sectPr w:rsidR="008F5A3D" w:rsidRPr="00585333" w:rsidSect="00585333">
      <w:pgSz w:w="16838" w:h="11906" w:orient="landscape"/>
      <w:pgMar w:top="99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7D75"/>
    <w:multiLevelType w:val="multilevel"/>
    <w:tmpl w:val="717A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046D2"/>
    <w:multiLevelType w:val="multilevel"/>
    <w:tmpl w:val="3DBE035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733F1F"/>
    <w:multiLevelType w:val="multilevel"/>
    <w:tmpl w:val="70EA57A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354D14"/>
    <w:multiLevelType w:val="multilevel"/>
    <w:tmpl w:val="9968A5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9839B0"/>
    <w:multiLevelType w:val="multilevel"/>
    <w:tmpl w:val="AB9896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011B0A"/>
    <w:multiLevelType w:val="multilevel"/>
    <w:tmpl w:val="F17A98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782B9D"/>
    <w:multiLevelType w:val="multilevel"/>
    <w:tmpl w:val="E9085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096195"/>
    <w:multiLevelType w:val="multilevel"/>
    <w:tmpl w:val="B5EEF65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1D57BC"/>
    <w:multiLevelType w:val="multilevel"/>
    <w:tmpl w:val="0368033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D509FC"/>
    <w:multiLevelType w:val="multilevel"/>
    <w:tmpl w:val="79F4232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72291B"/>
    <w:multiLevelType w:val="multilevel"/>
    <w:tmpl w:val="3E743B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7C5A66"/>
    <w:multiLevelType w:val="multilevel"/>
    <w:tmpl w:val="664A8F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012541"/>
    <w:multiLevelType w:val="multilevel"/>
    <w:tmpl w:val="CB38C54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371AB7"/>
    <w:multiLevelType w:val="multilevel"/>
    <w:tmpl w:val="20024FD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B06D0E"/>
    <w:multiLevelType w:val="multilevel"/>
    <w:tmpl w:val="E8943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245B05"/>
    <w:multiLevelType w:val="multilevel"/>
    <w:tmpl w:val="5464EA5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E44CBF"/>
    <w:multiLevelType w:val="multilevel"/>
    <w:tmpl w:val="0750F33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F45901"/>
    <w:multiLevelType w:val="multilevel"/>
    <w:tmpl w:val="6E10DAD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777F08"/>
    <w:multiLevelType w:val="multilevel"/>
    <w:tmpl w:val="66E2447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BB19E3"/>
    <w:multiLevelType w:val="multilevel"/>
    <w:tmpl w:val="BC1645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CE4FBE"/>
    <w:multiLevelType w:val="multilevel"/>
    <w:tmpl w:val="E02C875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964C73"/>
    <w:multiLevelType w:val="multilevel"/>
    <w:tmpl w:val="14A6A6E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1C30AF"/>
    <w:multiLevelType w:val="multilevel"/>
    <w:tmpl w:val="E796131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B5225D"/>
    <w:multiLevelType w:val="multilevel"/>
    <w:tmpl w:val="F73C7BC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3C4425"/>
    <w:multiLevelType w:val="multilevel"/>
    <w:tmpl w:val="0CF0D42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DB68DB"/>
    <w:multiLevelType w:val="hybridMultilevel"/>
    <w:tmpl w:val="E1B0C186"/>
    <w:lvl w:ilvl="0" w:tplc="D388AAF0">
      <w:start w:val="5"/>
      <w:numFmt w:val="decimal"/>
      <w:lvlText w:val="%1."/>
      <w:lvlJc w:val="left"/>
      <w:pPr>
        <w:ind w:left="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B645B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ECA5CE">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C8655E">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020F70">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042734">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F4D062">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A29D7C">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70A80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D8538C7"/>
    <w:multiLevelType w:val="multilevel"/>
    <w:tmpl w:val="B560D7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D90449B"/>
    <w:multiLevelType w:val="multilevel"/>
    <w:tmpl w:val="5B903B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6744B6"/>
    <w:multiLevelType w:val="multilevel"/>
    <w:tmpl w:val="9A764FF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77F6947"/>
    <w:multiLevelType w:val="hybridMultilevel"/>
    <w:tmpl w:val="3140EF4A"/>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9EA2777"/>
    <w:multiLevelType w:val="multilevel"/>
    <w:tmpl w:val="87AC452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77768D"/>
    <w:multiLevelType w:val="multilevel"/>
    <w:tmpl w:val="9ACA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8F74EE"/>
    <w:multiLevelType w:val="multilevel"/>
    <w:tmpl w:val="64EE630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B41397"/>
    <w:multiLevelType w:val="multilevel"/>
    <w:tmpl w:val="89A4C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2F4F7A"/>
    <w:multiLevelType w:val="hybridMultilevel"/>
    <w:tmpl w:val="92E62096"/>
    <w:lvl w:ilvl="0" w:tplc="5B264FB0">
      <w:start w:val="10"/>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EC3DE2">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1608C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F2402A">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88306E">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062C2A">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F8645A">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C46102">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58C73E">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30D36A8"/>
    <w:multiLevelType w:val="multilevel"/>
    <w:tmpl w:val="EF08C1BC"/>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3F0888"/>
    <w:multiLevelType w:val="multilevel"/>
    <w:tmpl w:val="D4D8E89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5DD5DAA"/>
    <w:multiLevelType w:val="multilevel"/>
    <w:tmpl w:val="22661E2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0254B6"/>
    <w:multiLevelType w:val="multilevel"/>
    <w:tmpl w:val="36ACD64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083D69"/>
    <w:multiLevelType w:val="hybridMultilevel"/>
    <w:tmpl w:val="3D0C583A"/>
    <w:lvl w:ilvl="0" w:tplc="03DA41E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EE3408">
      <w:start w:val="1"/>
      <w:numFmt w:val="lowerLetter"/>
      <w:lvlText w:val="%2"/>
      <w:lvlJc w:val="left"/>
      <w:pPr>
        <w:ind w:left="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607AC8">
      <w:start w:val="1"/>
      <w:numFmt w:val="lowerRoman"/>
      <w:lvlText w:val="%3"/>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762E24">
      <w:start w:val="1"/>
      <w:numFmt w:val="decimal"/>
      <w:lvlText w:val="%4"/>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5E1404">
      <w:start w:val="1"/>
      <w:numFmt w:val="lowerLetter"/>
      <w:lvlText w:val="%5"/>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3E0C0C">
      <w:start w:val="1"/>
      <w:numFmt w:val="lowerRoman"/>
      <w:lvlText w:val="%6"/>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9C3A26">
      <w:start w:val="1"/>
      <w:numFmt w:val="decimal"/>
      <w:lvlText w:val="%7"/>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42358">
      <w:start w:val="1"/>
      <w:numFmt w:val="lowerLetter"/>
      <w:lvlText w:val="%8"/>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7AF856">
      <w:start w:val="1"/>
      <w:numFmt w:val="lowerRoman"/>
      <w:lvlText w:val="%9"/>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8C03E38"/>
    <w:multiLevelType w:val="multilevel"/>
    <w:tmpl w:val="4A5046C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A11294C"/>
    <w:multiLevelType w:val="multilevel"/>
    <w:tmpl w:val="129C4C9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CA647CF"/>
    <w:multiLevelType w:val="multilevel"/>
    <w:tmpl w:val="3C34EBD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E4200BB"/>
    <w:multiLevelType w:val="multilevel"/>
    <w:tmpl w:val="5CA4712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4"/>
  </w:num>
  <w:num w:numId="3">
    <w:abstractNumId w:val="31"/>
  </w:num>
  <w:num w:numId="4">
    <w:abstractNumId w:val="0"/>
  </w:num>
  <w:num w:numId="5">
    <w:abstractNumId w:val="33"/>
  </w:num>
  <w:num w:numId="6">
    <w:abstractNumId w:val="10"/>
  </w:num>
  <w:num w:numId="7">
    <w:abstractNumId w:val="3"/>
  </w:num>
  <w:num w:numId="8">
    <w:abstractNumId w:val="41"/>
  </w:num>
  <w:num w:numId="9">
    <w:abstractNumId w:val="17"/>
  </w:num>
  <w:num w:numId="10">
    <w:abstractNumId w:val="42"/>
  </w:num>
  <w:num w:numId="11">
    <w:abstractNumId w:val="12"/>
  </w:num>
  <w:num w:numId="12">
    <w:abstractNumId w:val="27"/>
  </w:num>
  <w:num w:numId="13">
    <w:abstractNumId w:val="16"/>
  </w:num>
  <w:num w:numId="14">
    <w:abstractNumId w:val="20"/>
  </w:num>
  <w:num w:numId="15">
    <w:abstractNumId w:val="19"/>
  </w:num>
  <w:num w:numId="16">
    <w:abstractNumId w:val="26"/>
  </w:num>
  <w:num w:numId="17">
    <w:abstractNumId w:val="5"/>
  </w:num>
  <w:num w:numId="18">
    <w:abstractNumId w:val="7"/>
  </w:num>
  <w:num w:numId="19">
    <w:abstractNumId w:val="38"/>
  </w:num>
  <w:num w:numId="20">
    <w:abstractNumId w:val="11"/>
  </w:num>
  <w:num w:numId="21">
    <w:abstractNumId w:val="22"/>
  </w:num>
  <w:num w:numId="22">
    <w:abstractNumId w:val="32"/>
  </w:num>
  <w:num w:numId="23">
    <w:abstractNumId w:val="36"/>
  </w:num>
  <w:num w:numId="24">
    <w:abstractNumId w:val="24"/>
  </w:num>
  <w:num w:numId="25">
    <w:abstractNumId w:val="9"/>
  </w:num>
  <w:num w:numId="26">
    <w:abstractNumId w:val="4"/>
  </w:num>
  <w:num w:numId="27">
    <w:abstractNumId w:val="8"/>
  </w:num>
  <w:num w:numId="28">
    <w:abstractNumId w:val="28"/>
  </w:num>
  <w:num w:numId="29">
    <w:abstractNumId w:val="13"/>
  </w:num>
  <w:num w:numId="30">
    <w:abstractNumId w:val="30"/>
  </w:num>
  <w:num w:numId="31">
    <w:abstractNumId w:val="21"/>
  </w:num>
  <w:num w:numId="32">
    <w:abstractNumId w:val="15"/>
  </w:num>
  <w:num w:numId="33">
    <w:abstractNumId w:val="37"/>
  </w:num>
  <w:num w:numId="34">
    <w:abstractNumId w:val="1"/>
  </w:num>
  <w:num w:numId="35">
    <w:abstractNumId w:val="2"/>
  </w:num>
  <w:num w:numId="36">
    <w:abstractNumId w:val="23"/>
  </w:num>
  <w:num w:numId="37">
    <w:abstractNumId w:val="43"/>
  </w:num>
  <w:num w:numId="38">
    <w:abstractNumId w:val="35"/>
  </w:num>
  <w:num w:numId="39">
    <w:abstractNumId w:val="40"/>
  </w:num>
  <w:num w:numId="40">
    <w:abstractNumId w:val="18"/>
  </w:num>
  <w:num w:numId="41">
    <w:abstractNumId w:val="29"/>
  </w:num>
  <w:num w:numId="42">
    <w:abstractNumId w:val="39"/>
  </w:num>
  <w:num w:numId="43">
    <w:abstractNumId w:val="25"/>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characterSpacingControl w:val="doNotCompress"/>
  <w:compat>
    <w:compatSetting w:name="compatibilityMode" w:uri="http://schemas.microsoft.com/office/word" w:val="12"/>
  </w:compat>
  <w:rsids>
    <w:rsidRoot w:val="008F5A3D"/>
    <w:rsid w:val="000B3F3F"/>
    <w:rsid w:val="00133E23"/>
    <w:rsid w:val="00154197"/>
    <w:rsid w:val="001870BD"/>
    <w:rsid w:val="002958B5"/>
    <w:rsid w:val="003723A3"/>
    <w:rsid w:val="00492CE5"/>
    <w:rsid w:val="00585333"/>
    <w:rsid w:val="006D34E1"/>
    <w:rsid w:val="007A59CB"/>
    <w:rsid w:val="00820035"/>
    <w:rsid w:val="008F5A3D"/>
    <w:rsid w:val="009542F4"/>
    <w:rsid w:val="00A1690B"/>
    <w:rsid w:val="00AA04DE"/>
    <w:rsid w:val="00B212E0"/>
    <w:rsid w:val="00C30F6B"/>
    <w:rsid w:val="00C635F8"/>
    <w:rsid w:val="00CF71E4"/>
    <w:rsid w:val="00DD3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88F5"/>
  <w15:docId w15:val="{1DFF5899-14B7-4A96-AB2A-1679F7BAE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A3D"/>
    <w:pPr>
      <w:suppressAutoHyphens/>
    </w:pPr>
    <w:rPr>
      <w:rFonts w:ascii="Calibri" w:eastAsia="Calibri" w:hAnsi="Calibri" w:cs="Calibri"/>
      <w:lang w:eastAsia="ar-SA"/>
    </w:rPr>
  </w:style>
  <w:style w:type="paragraph" w:styleId="1">
    <w:name w:val="heading 1"/>
    <w:basedOn w:val="a"/>
    <w:link w:val="10"/>
    <w:uiPriority w:val="1"/>
    <w:qFormat/>
    <w:rsid w:val="00585333"/>
    <w:pPr>
      <w:widowControl w:val="0"/>
      <w:suppressAutoHyphens w:val="0"/>
      <w:autoSpaceDE w:val="0"/>
      <w:autoSpaceDN w:val="0"/>
      <w:spacing w:after="0" w:line="240" w:lineRule="auto"/>
      <w:ind w:left="158" w:firstLine="544"/>
      <w:jc w:val="both"/>
      <w:outlineLvl w:val="0"/>
    </w:pPr>
    <w:rPr>
      <w:rFonts w:ascii="Tahoma" w:eastAsia="Tahoma" w:hAnsi="Tahoma" w:cs="Tahoma"/>
      <w:b/>
      <w:bCs/>
      <w:sz w:val="28"/>
      <w:szCs w:val="28"/>
      <w:lang w:eastAsia="en-US"/>
    </w:rPr>
  </w:style>
  <w:style w:type="paragraph" w:styleId="2">
    <w:name w:val="heading 2"/>
    <w:basedOn w:val="a"/>
    <w:link w:val="20"/>
    <w:uiPriority w:val="1"/>
    <w:qFormat/>
    <w:rsid w:val="00585333"/>
    <w:pPr>
      <w:widowControl w:val="0"/>
      <w:suppressAutoHyphens w:val="0"/>
      <w:autoSpaceDE w:val="0"/>
      <w:autoSpaceDN w:val="0"/>
      <w:spacing w:before="77" w:after="0" w:line="240" w:lineRule="auto"/>
      <w:ind w:left="157" w:firstLine="544"/>
      <w:jc w:val="both"/>
      <w:outlineLvl w:val="1"/>
    </w:pPr>
    <w:rPr>
      <w:rFonts w:ascii="Tahoma" w:eastAsia="Tahoma" w:hAnsi="Tahoma" w:cs="Tahoma"/>
      <w:b/>
      <w:bCs/>
      <w:lang w:eastAsia="en-US"/>
    </w:rPr>
  </w:style>
  <w:style w:type="paragraph" w:styleId="3">
    <w:name w:val="heading 3"/>
    <w:basedOn w:val="a"/>
    <w:link w:val="30"/>
    <w:uiPriority w:val="1"/>
    <w:qFormat/>
    <w:rsid w:val="00585333"/>
    <w:pPr>
      <w:widowControl w:val="0"/>
      <w:suppressAutoHyphens w:val="0"/>
      <w:autoSpaceDE w:val="0"/>
      <w:autoSpaceDN w:val="0"/>
      <w:spacing w:before="1" w:after="0" w:line="240" w:lineRule="auto"/>
      <w:ind w:left="383" w:firstLine="544"/>
      <w:jc w:val="both"/>
      <w:outlineLvl w:val="2"/>
    </w:pPr>
    <w:rPr>
      <w:rFonts w:ascii="Cambria" w:eastAsia="Cambria" w:hAnsi="Cambria" w:cs="Cambria"/>
      <w:b/>
      <w:bCs/>
      <w:sz w:val="20"/>
      <w:szCs w:val="20"/>
      <w:lang w:eastAsia="en-US"/>
    </w:rPr>
  </w:style>
  <w:style w:type="paragraph" w:styleId="4">
    <w:name w:val="heading 4"/>
    <w:basedOn w:val="a"/>
    <w:link w:val="40"/>
    <w:uiPriority w:val="1"/>
    <w:qFormat/>
    <w:rsid w:val="00585333"/>
    <w:pPr>
      <w:widowControl w:val="0"/>
      <w:suppressAutoHyphens w:val="0"/>
      <w:autoSpaceDE w:val="0"/>
      <w:autoSpaceDN w:val="0"/>
      <w:spacing w:after="0" w:line="240" w:lineRule="auto"/>
      <w:ind w:left="383" w:firstLine="544"/>
      <w:jc w:val="both"/>
      <w:outlineLvl w:val="3"/>
    </w:pPr>
    <w:rPr>
      <w:rFonts w:ascii="Times New Roman" w:eastAsia="Times New Roman" w:hAnsi="Times New Roman" w:cs="Times New Roman"/>
      <w:b/>
      <w:bCs/>
      <w:i/>
      <w:i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F5A3D"/>
    <w:pPr>
      <w:suppressAutoHyphens/>
      <w:spacing w:after="0" w:line="240" w:lineRule="auto"/>
    </w:pPr>
    <w:rPr>
      <w:rFonts w:ascii="Calibri" w:eastAsia="Arial" w:hAnsi="Calibri" w:cs="Times New Roman"/>
      <w:lang w:eastAsia="ar-SA"/>
    </w:rPr>
  </w:style>
  <w:style w:type="character" w:customStyle="1" w:styleId="c2c5">
    <w:name w:val="c2 c5"/>
    <w:basedOn w:val="a0"/>
    <w:rsid w:val="008F5A3D"/>
  </w:style>
  <w:style w:type="paragraph" w:styleId="a5">
    <w:name w:val="Normal (Web)"/>
    <w:basedOn w:val="a"/>
    <w:uiPriority w:val="99"/>
    <w:semiHidden/>
    <w:unhideWhenUsed/>
    <w:rsid w:val="00DD387F"/>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AA0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1"/>
    <w:qFormat/>
    <w:rsid w:val="00AA04DE"/>
    <w:pPr>
      <w:widowControl w:val="0"/>
      <w:suppressAutoHyphens w:val="0"/>
      <w:autoSpaceDE w:val="0"/>
      <w:autoSpaceDN w:val="0"/>
      <w:spacing w:after="0" w:line="240" w:lineRule="auto"/>
      <w:ind w:left="106" w:right="172" w:firstLine="180"/>
    </w:pPr>
    <w:rPr>
      <w:rFonts w:ascii="Times New Roman" w:eastAsia="Times New Roman" w:hAnsi="Times New Roman" w:cs="Times New Roman"/>
      <w:sz w:val="24"/>
      <w:szCs w:val="24"/>
      <w:lang w:eastAsia="en-US"/>
    </w:rPr>
  </w:style>
  <w:style w:type="character" w:customStyle="1" w:styleId="a8">
    <w:name w:val="Основной текст Знак"/>
    <w:basedOn w:val="a0"/>
    <w:link w:val="a7"/>
    <w:uiPriority w:val="1"/>
    <w:rsid w:val="00AA04DE"/>
    <w:rPr>
      <w:rFonts w:ascii="Times New Roman" w:eastAsia="Times New Roman" w:hAnsi="Times New Roman" w:cs="Times New Roman"/>
      <w:sz w:val="24"/>
      <w:szCs w:val="24"/>
    </w:rPr>
  </w:style>
  <w:style w:type="character" w:customStyle="1" w:styleId="a4">
    <w:name w:val="Без интервала Знак"/>
    <w:basedOn w:val="a0"/>
    <w:link w:val="a3"/>
    <w:locked/>
    <w:rsid w:val="00AA04DE"/>
    <w:rPr>
      <w:rFonts w:ascii="Calibri" w:eastAsia="Arial" w:hAnsi="Calibri" w:cs="Times New Roman"/>
      <w:lang w:eastAsia="ar-SA"/>
    </w:rPr>
  </w:style>
  <w:style w:type="character" w:customStyle="1" w:styleId="10">
    <w:name w:val="Заголовок 1 Знак"/>
    <w:basedOn w:val="a0"/>
    <w:link w:val="1"/>
    <w:uiPriority w:val="1"/>
    <w:rsid w:val="00585333"/>
    <w:rPr>
      <w:rFonts w:ascii="Tahoma" w:eastAsia="Tahoma" w:hAnsi="Tahoma" w:cs="Tahoma"/>
      <w:b/>
      <w:bCs/>
      <w:sz w:val="28"/>
      <w:szCs w:val="28"/>
    </w:rPr>
  </w:style>
  <w:style w:type="character" w:customStyle="1" w:styleId="20">
    <w:name w:val="Заголовок 2 Знак"/>
    <w:basedOn w:val="a0"/>
    <w:link w:val="2"/>
    <w:uiPriority w:val="1"/>
    <w:rsid w:val="00585333"/>
    <w:rPr>
      <w:rFonts w:ascii="Tahoma" w:eastAsia="Tahoma" w:hAnsi="Tahoma" w:cs="Tahoma"/>
      <w:b/>
      <w:bCs/>
    </w:rPr>
  </w:style>
  <w:style w:type="character" w:customStyle="1" w:styleId="30">
    <w:name w:val="Заголовок 3 Знак"/>
    <w:basedOn w:val="a0"/>
    <w:link w:val="3"/>
    <w:uiPriority w:val="1"/>
    <w:rsid w:val="00585333"/>
    <w:rPr>
      <w:rFonts w:ascii="Cambria" w:eastAsia="Cambria" w:hAnsi="Cambria" w:cs="Cambria"/>
      <w:b/>
      <w:bCs/>
      <w:sz w:val="20"/>
      <w:szCs w:val="20"/>
    </w:rPr>
  </w:style>
  <w:style w:type="character" w:customStyle="1" w:styleId="40">
    <w:name w:val="Заголовок 4 Знак"/>
    <w:basedOn w:val="a0"/>
    <w:link w:val="4"/>
    <w:uiPriority w:val="1"/>
    <w:rsid w:val="00585333"/>
    <w:rPr>
      <w:rFonts w:ascii="Times New Roman" w:eastAsia="Times New Roman" w:hAnsi="Times New Roman" w:cs="Times New Roman"/>
      <w:b/>
      <w:bCs/>
      <w:i/>
      <w:iCs/>
      <w:sz w:val="20"/>
      <w:szCs w:val="20"/>
    </w:rPr>
  </w:style>
  <w:style w:type="paragraph" w:customStyle="1" w:styleId="TableParagraph">
    <w:name w:val="Table Paragraph"/>
    <w:basedOn w:val="a"/>
    <w:uiPriority w:val="1"/>
    <w:qFormat/>
    <w:rsid w:val="00585333"/>
    <w:pPr>
      <w:widowControl w:val="0"/>
      <w:suppressAutoHyphens w:val="0"/>
      <w:autoSpaceDE w:val="0"/>
      <w:autoSpaceDN w:val="0"/>
      <w:spacing w:after="0" w:line="240" w:lineRule="auto"/>
      <w:ind w:left="168" w:firstLine="544"/>
      <w:jc w:val="both"/>
    </w:pPr>
    <w:rPr>
      <w:rFonts w:ascii="Cambria" w:eastAsia="Cambria" w:hAnsi="Cambria" w:cs="Cambria"/>
      <w:lang w:eastAsia="en-US"/>
    </w:rPr>
  </w:style>
  <w:style w:type="paragraph" w:styleId="a9">
    <w:name w:val="Title"/>
    <w:basedOn w:val="a"/>
    <w:link w:val="aa"/>
    <w:uiPriority w:val="1"/>
    <w:qFormat/>
    <w:rsid w:val="00585333"/>
    <w:pPr>
      <w:widowControl w:val="0"/>
      <w:suppressAutoHyphens w:val="0"/>
      <w:autoSpaceDE w:val="0"/>
      <w:autoSpaceDN w:val="0"/>
      <w:spacing w:after="0" w:line="240" w:lineRule="auto"/>
      <w:ind w:left="766" w:right="766" w:firstLine="544"/>
      <w:jc w:val="center"/>
    </w:pPr>
    <w:rPr>
      <w:rFonts w:ascii="Tahoma" w:eastAsia="Tahoma" w:hAnsi="Tahoma" w:cs="Tahoma"/>
      <w:b/>
      <w:bCs/>
      <w:sz w:val="76"/>
      <w:szCs w:val="76"/>
      <w:lang w:eastAsia="en-US"/>
    </w:rPr>
  </w:style>
  <w:style w:type="character" w:customStyle="1" w:styleId="aa">
    <w:name w:val="Заголовок Знак"/>
    <w:basedOn w:val="a0"/>
    <w:link w:val="a9"/>
    <w:uiPriority w:val="1"/>
    <w:rsid w:val="00585333"/>
    <w:rPr>
      <w:rFonts w:ascii="Tahoma" w:eastAsia="Tahoma" w:hAnsi="Tahoma" w:cs="Tahoma"/>
      <w:b/>
      <w:bCs/>
      <w:sz w:val="76"/>
      <w:szCs w:val="76"/>
    </w:rPr>
  </w:style>
  <w:style w:type="paragraph" w:styleId="ab">
    <w:name w:val="List Paragraph"/>
    <w:basedOn w:val="a"/>
    <w:uiPriority w:val="1"/>
    <w:qFormat/>
    <w:rsid w:val="00585333"/>
    <w:pPr>
      <w:widowControl w:val="0"/>
      <w:suppressAutoHyphens w:val="0"/>
      <w:autoSpaceDE w:val="0"/>
      <w:autoSpaceDN w:val="0"/>
      <w:spacing w:before="66" w:after="0" w:line="240" w:lineRule="auto"/>
      <w:ind w:left="308" w:hanging="194"/>
      <w:jc w:val="both"/>
    </w:pPr>
    <w:rPr>
      <w:rFonts w:ascii="Cambria" w:eastAsia="Cambria" w:hAnsi="Cambria" w:cs="Cambria"/>
      <w:lang w:eastAsia="en-US"/>
    </w:rPr>
  </w:style>
  <w:style w:type="table" w:customStyle="1" w:styleId="11">
    <w:name w:val="Сетка таблицы1"/>
    <w:basedOn w:val="a1"/>
    <w:next w:val="a6"/>
    <w:uiPriority w:val="59"/>
    <w:rsid w:val="00585333"/>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585333"/>
    <w:rPr>
      <w:color w:val="0000FF"/>
      <w:u w:val="single"/>
    </w:rPr>
  </w:style>
  <w:style w:type="paragraph" w:customStyle="1" w:styleId="Default">
    <w:name w:val="Default"/>
    <w:rsid w:val="00585333"/>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FollowedHyperlink"/>
    <w:basedOn w:val="a0"/>
    <w:uiPriority w:val="99"/>
    <w:semiHidden/>
    <w:unhideWhenUsed/>
    <w:rsid w:val="00585333"/>
    <w:rPr>
      <w:color w:val="800080" w:themeColor="followedHyperlink"/>
      <w:u w:val="single"/>
    </w:rPr>
  </w:style>
  <w:style w:type="paragraph" w:styleId="ae">
    <w:name w:val="header"/>
    <w:basedOn w:val="a"/>
    <w:link w:val="af"/>
    <w:uiPriority w:val="99"/>
    <w:unhideWhenUsed/>
    <w:rsid w:val="00585333"/>
    <w:pPr>
      <w:tabs>
        <w:tab w:val="center" w:pos="4677"/>
        <w:tab w:val="right" w:pos="9355"/>
      </w:tabs>
      <w:suppressAutoHyphens w:val="0"/>
      <w:spacing w:after="0" w:line="240" w:lineRule="auto"/>
      <w:ind w:firstLine="544"/>
      <w:jc w:val="both"/>
    </w:pPr>
    <w:rPr>
      <w:rFonts w:ascii="Times New Roman" w:eastAsiaTheme="minorHAnsi" w:hAnsi="Times New Roman" w:cs="Times New Roman"/>
      <w:sz w:val="28"/>
      <w:szCs w:val="28"/>
      <w:lang w:eastAsia="en-US"/>
    </w:rPr>
  </w:style>
  <w:style w:type="character" w:customStyle="1" w:styleId="af">
    <w:name w:val="Верхний колонтитул Знак"/>
    <w:basedOn w:val="a0"/>
    <w:link w:val="ae"/>
    <w:uiPriority w:val="99"/>
    <w:rsid w:val="00585333"/>
    <w:rPr>
      <w:rFonts w:ascii="Times New Roman" w:hAnsi="Times New Roman" w:cs="Times New Roman"/>
      <w:sz w:val="28"/>
      <w:szCs w:val="28"/>
    </w:rPr>
  </w:style>
  <w:style w:type="paragraph" w:styleId="af0">
    <w:name w:val="footer"/>
    <w:basedOn w:val="a"/>
    <w:link w:val="af1"/>
    <w:uiPriority w:val="99"/>
    <w:unhideWhenUsed/>
    <w:rsid w:val="00585333"/>
    <w:pPr>
      <w:tabs>
        <w:tab w:val="center" w:pos="4677"/>
        <w:tab w:val="right" w:pos="9355"/>
      </w:tabs>
      <w:suppressAutoHyphens w:val="0"/>
      <w:spacing w:after="0" w:line="240" w:lineRule="auto"/>
      <w:ind w:firstLine="544"/>
      <w:jc w:val="both"/>
    </w:pPr>
    <w:rPr>
      <w:rFonts w:ascii="Times New Roman" w:eastAsiaTheme="minorHAnsi" w:hAnsi="Times New Roman" w:cs="Times New Roman"/>
      <w:sz w:val="28"/>
      <w:szCs w:val="28"/>
      <w:lang w:eastAsia="en-US"/>
    </w:rPr>
  </w:style>
  <w:style w:type="character" w:customStyle="1" w:styleId="af1">
    <w:name w:val="Нижний колонтитул Знак"/>
    <w:basedOn w:val="a0"/>
    <w:link w:val="af0"/>
    <w:uiPriority w:val="99"/>
    <w:rsid w:val="00585333"/>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70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5/7/" TargetMode="External"/><Relationship Id="rId21" Type="http://schemas.openxmlformats.org/officeDocument/2006/relationships/hyperlink" Target="https://uchebnik.mos.ru/catalogue?aliases=lesson_template,video_lesson,video&amp;subject_program_ids=31937341" TargetMode="External"/><Relationship Id="rId42" Type="http://schemas.openxmlformats.org/officeDocument/2006/relationships/hyperlink" Target="https://uchebnik.mos.ru/catalogue?aliases=lesson_template,video_lesson,video&amp;subject_program_ids=31937341" TargetMode="External"/><Relationship Id="rId47" Type="http://schemas.openxmlformats.org/officeDocument/2006/relationships/hyperlink" Target="https://resh.edu.ru/subject/5/8/" TargetMode="External"/><Relationship Id="rId63" Type="http://schemas.openxmlformats.org/officeDocument/2006/relationships/hyperlink" Target="https://uchebnik.mos.ru/catalogue?aliases=lesson_template,video_lesson,video&amp;subject_program_ids=31937341" TargetMode="External"/><Relationship Id="rId68" Type="http://schemas.openxmlformats.org/officeDocument/2006/relationships/hyperlink" Target="https://resh.edu.ru/subject/5/8/" TargetMode="External"/><Relationship Id="rId84" Type="http://schemas.openxmlformats.org/officeDocument/2006/relationships/hyperlink" Target="https://uchebnik.mos.ru/catalogue?aliases=lesson_template,video_lesson,video&amp;subject_program_ids=31937341" TargetMode="External"/><Relationship Id="rId89" Type="http://schemas.openxmlformats.org/officeDocument/2006/relationships/hyperlink" Target="https://resh.edu.ru/subject/5/9/" TargetMode="External"/><Relationship Id="rId16" Type="http://schemas.openxmlformats.org/officeDocument/2006/relationships/hyperlink" Target="https://m.edsoo.ru/7f413368" TargetMode="External"/><Relationship Id="rId11" Type="http://schemas.openxmlformats.org/officeDocument/2006/relationships/hyperlink" Target="https://resh.edu.ru/subject/5/5/" TargetMode="External"/><Relationship Id="rId32" Type="http://schemas.openxmlformats.org/officeDocument/2006/relationships/hyperlink" Target="https://resh.edu.ru/subject/5/7/" TargetMode="External"/><Relationship Id="rId37" Type="http://schemas.openxmlformats.org/officeDocument/2006/relationships/hyperlink" Target="https://m.edsoo.ru/7f418886" TargetMode="External"/><Relationship Id="rId53" Type="http://schemas.openxmlformats.org/officeDocument/2006/relationships/hyperlink" Target="https://resh.edu.ru/subject/5/8/" TargetMode="External"/><Relationship Id="rId58" Type="http://schemas.openxmlformats.org/officeDocument/2006/relationships/hyperlink" Target="https://m.edsoo.ru/7f418886" TargetMode="External"/><Relationship Id="rId74" Type="http://schemas.openxmlformats.org/officeDocument/2006/relationships/hyperlink" Target="https://resh.edu.ru/subject/5/9/" TargetMode="External"/><Relationship Id="rId79" Type="http://schemas.openxmlformats.org/officeDocument/2006/relationships/hyperlink" Target="https://m.edsoo.ru/7f41aa8c" TargetMode="External"/><Relationship Id="rId102" Type="http://schemas.openxmlformats.org/officeDocument/2006/relationships/hyperlink" Target="https://uchebnik.mos.ru/catalogue?aliases=lesson_template,video_lesson,video&amp;subject_program_ids=31937341" TargetMode="External"/><Relationship Id="rId5" Type="http://schemas.openxmlformats.org/officeDocument/2006/relationships/webSettings" Target="webSettings.xml"/><Relationship Id="rId90" Type="http://schemas.openxmlformats.org/officeDocument/2006/relationships/hyperlink" Target="https://uchebnik.mos.ru/catalogue?aliases=lesson_template,video_lesson,video&amp;subject_program_ids=31937341" TargetMode="External"/><Relationship Id="rId95" Type="http://schemas.openxmlformats.org/officeDocument/2006/relationships/hyperlink" Target="https://resh.edu.ru/subject/5/9/" TargetMode="External"/><Relationship Id="rId22" Type="http://schemas.openxmlformats.org/officeDocument/2006/relationships/hyperlink" Target="https://m.edsoo.ru/7f4148d0" TargetMode="External"/><Relationship Id="rId27" Type="http://schemas.openxmlformats.org/officeDocument/2006/relationships/hyperlink" Target="https://uchebnik.mos.ru/catalogue?aliases=lesson_template,video_lesson,video&amp;subject_program_ids=31937341" TargetMode="External"/><Relationship Id="rId43" Type="http://schemas.openxmlformats.org/officeDocument/2006/relationships/hyperlink" Target="https://m.edsoo.ru/7f418886" TargetMode="External"/><Relationship Id="rId48" Type="http://schemas.openxmlformats.org/officeDocument/2006/relationships/hyperlink" Target="https://uchebnik.mos.ru/catalogue?aliases=lesson_template,video_lesson,video&amp;subject_program_ids=31937341" TargetMode="External"/><Relationship Id="rId64" Type="http://schemas.openxmlformats.org/officeDocument/2006/relationships/hyperlink" Target="https://m.edsoo.ru/7f418886" TargetMode="External"/><Relationship Id="rId69" Type="http://schemas.openxmlformats.org/officeDocument/2006/relationships/hyperlink" Target="https://uchebnik.mos.ru/catalogue?aliases=lesson_template,video_lesson,video&amp;subject_program_ids=31937341" TargetMode="External"/><Relationship Id="rId80" Type="http://schemas.openxmlformats.org/officeDocument/2006/relationships/hyperlink" Target="https://resh.edu.ru/subject/5/9/" TargetMode="External"/><Relationship Id="rId85" Type="http://schemas.openxmlformats.org/officeDocument/2006/relationships/hyperlink" Target="https://m.edsoo.ru/7f41aa8c" TargetMode="External"/><Relationship Id="rId12" Type="http://schemas.openxmlformats.org/officeDocument/2006/relationships/hyperlink" Target="https://uchebnik.mos.ru/catalogue?aliases=lesson_template,video_lesson,video&amp;subject_program_ids=31937341" TargetMode="External"/><Relationship Id="rId17" Type="http://schemas.openxmlformats.org/officeDocument/2006/relationships/hyperlink" Target="https://resh.edu.ru/subject/5/5/" TargetMode="External"/><Relationship Id="rId25" Type="http://schemas.openxmlformats.org/officeDocument/2006/relationships/hyperlink" Target="https://m.edsoo.ru/7f416720" TargetMode="External"/><Relationship Id="rId33" Type="http://schemas.openxmlformats.org/officeDocument/2006/relationships/hyperlink" Target="https://uchebnik.mos.ru/catalogue?aliases=lesson_template,video_lesson,video&amp;subject_program_ids=31937341" TargetMode="External"/><Relationship Id="rId38" Type="http://schemas.openxmlformats.org/officeDocument/2006/relationships/hyperlink" Target="https://resh.edu.ru/subject/5/8/" TargetMode="External"/><Relationship Id="rId46" Type="http://schemas.openxmlformats.org/officeDocument/2006/relationships/hyperlink" Target="https://m.edsoo.ru/7f418886" TargetMode="External"/><Relationship Id="rId59" Type="http://schemas.openxmlformats.org/officeDocument/2006/relationships/hyperlink" Target="https://resh.edu.ru/subject/5/8/" TargetMode="External"/><Relationship Id="rId67" Type="http://schemas.openxmlformats.org/officeDocument/2006/relationships/hyperlink" Target="https://m.edsoo.ru/7f418886" TargetMode="External"/><Relationship Id="rId103" Type="http://schemas.openxmlformats.org/officeDocument/2006/relationships/fontTable" Target="fontTable.xml"/><Relationship Id="rId20" Type="http://schemas.openxmlformats.org/officeDocument/2006/relationships/hyperlink" Target="https://resh.edu.ru/subject/5/6/" TargetMode="External"/><Relationship Id="rId41" Type="http://schemas.openxmlformats.org/officeDocument/2006/relationships/hyperlink" Target="https://resh.edu.ru/subject/5/8/" TargetMode="External"/><Relationship Id="rId54" Type="http://schemas.openxmlformats.org/officeDocument/2006/relationships/hyperlink" Target="https://uchebnik.mos.ru/catalogue?aliases=lesson_template,video_lesson,video&amp;subject_program_ids=31937341" TargetMode="External"/><Relationship Id="rId62" Type="http://schemas.openxmlformats.org/officeDocument/2006/relationships/hyperlink" Target="https://resh.edu.ru/subject/5/8/" TargetMode="External"/><Relationship Id="rId70" Type="http://schemas.openxmlformats.org/officeDocument/2006/relationships/hyperlink" Target="https://m.edsoo.ru/7f41aa8c" TargetMode="External"/><Relationship Id="rId75" Type="http://schemas.openxmlformats.org/officeDocument/2006/relationships/hyperlink" Target="https://uchebnik.mos.ru/catalogue?aliases=lesson_template,video_lesson,video&amp;subject_program_ids=31937341" TargetMode="External"/><Relationship Id="rId83" Type="http://schemas.openxmlformats.org/officeDocument/2006/relationships/hyperlink" Target="https://resh.edu.ru/subject/5/9/" TargetMode="External"/><Relationship Id="rId88" Type="http://schemas.openxmlformats.org/officeDocument/2006/relationships/hyperlink" Target="https://m.edsoo.ru/7f41aa8c" TargetMode="External"/><Relationship Id="rId91" Type="http://schemas.openxmlformats.org/officeDocument/2006/relationships/hyperlink" Target="https://m.edsoo.ru/7f41aa8c" TargetMode="External"/><Relationship Id="rId96" Type="http://schemas.openxmlformats.org/officeDocument/2006/relationships/hyperlink" Target="https://uchebnik.mos.ru/catalogue?aliases=lesson_template,video_lesson,video&amp;subject_program_ids=31937341"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s://uchebnik.mos.ru/catalogue?aliases=lesson_template,video_lesson,video&amp;subject_program_ids=31937341" TargetMode="External"/><Relationship Id="rId23" Type="http://schemas.openxmlformats.org/officeDocument/2006/relationships/hyperlink" Target="https://resh.edu.ru/subject/5/6/" TargetMode="External"/><Relationship Id="rId28" Type="http://schemas.openxmlformats.org/officeDocument/2006/relationships/hyperlink" Target="https://m.edsoo.ru/7f416720" TargetMode="External"/><Relationship Id="rId36" Type="http://schemas.openxmlformats.org/officeDocument/2006/relationships/hyperlink" Target="https://uchebnik.mos.ru/catalogue?aliases=lesson_template,video_lesson,video&amp;subject_program_ids=31937341" TargetMode="External"/><Relationship Id="rId49" Type="http://schemas.openxmlformats.org/officeDocument/2006/relationships/hyperlink" Target="https://m.edsoo.ru/7f418886" TargetMode="External"/><Relationship Id="rId57" Type="http://schemas.openxmlformats.org/officeDocument/2006/relationships/hyperlink" Target="https://uchebnik.mos.ru/catalogue?aliases=lesson_template,video_lesson,video&amp;subject_program_ids=31937341" TargetMode="External"/><Relationship Id="rId10" Type="http://schemas.openxmlformats.org/officeDocument/2006/relationships/hyperlink" Target="https://m.edsoo.ru/7f413368" TargetMode="External"/><Relationship Id="rId31" Type="http://schemas.openxmlformats.org/officeDocument/2006/relationships/hyperlink" Target="https://m.edsoo.ru/7f416720" TargetMode="External"/><Relationship Id="rId44" Type="http://schemas.openxmlformats.org/officeDocument/2006/relationships/hyperlink" Target="https://resh.edu.ru/subject/5/8/" TargetMode="External"/><Relationship Id="rId52" Type="http://schemas.openxmlformats.org/officeDocument/2006/relationships/hyperlink" Target="https://m.edsoo.ru/7f418886" TargetMode="External"/><Relationship Id="rId60" Type="http://schemas.openxmlformats.org/officeDocument/2006/relationships/hyperlink" Target="https://uchebnik.mos.ru/catalogue?aliases=lesson_template,video_lesson,video&amp;subject_program_ids=31937341" TargetMode="External"/><Relationship Id="rId65" Type="http://schemas.openxmlformats.org/officeDocument/2006/relationships/hyperlink" Target="https://resh.edu.ru/subject/5/8/" TargetMode="External"/><Relationship Id="rId73" Type="http://schemas.openxmlformats.org/officeDocument/2006/relationships/hyperlink" Target="https://m.edsoo.ru/7f41aa8c" TargetMode="External"/><Relationship Id="rId78" Type="http://schemas.openxmlformats.org/officeDocument/2006/relationships/hyperlink" Target="https://uchebnik.mos.ru/catalogue?aliases=lesson_template,video_lesson,video&amp;subject_program_ids=31937341" TargetMode="External"/><Relationship Id="rId81" Type="http://schemas.openxmlformats.org/officeDocument/2006/relationships/hyperlink" Target="https://uchebnik.mos.ru/catalogue?aliases=lesson_template,video_lesson,video&amp;subject_program_ids=31937341" TargetMode="External"/><Relationship Id="rId86" Type="http://schemas.openxmlformats.org/officeDocument/2006/relationships/hyperlink" Target="https://resh.edu.ru/subject/5/9/" TargetMode="External"/><Relationship Id="rId94" Type="http://schemas.openxmlformats.org/officeDocument/2006/relationships/hyperlink" Target="https://m.edsoo.ru/7f41aa8c" TargetMode="External"/><Relationship Id="rId99" Type="http://schemas.openxmlformats.org/officeDocument/2006/relationships/hyperlink" Target="https://uchebnik.mos.ru/catalogue?aliases=lesson_template,video_lesson,video&amp;subject_program_ids=31937341" TargetMode="External"/><Relationship Id="rId101" Type="http://schemas.openxmlformats.org/officeDocument/2006/relationships/hyperlink" Target="https://resh.edu.ru/subject/5/9/" TargetMode="External"/><Relationship Id="rId4" Type="http://schemas.openxmlformats.org/officeDocument/2006/relationships/settings" Target="settings.xml"/><Relationship Id="rId9" Type="http://schemas.openxmlformats.org/officeDocument/2006/relationships/hyperlink" Target="https://uchebnik.mos.ru/catalogue?aliases=lesson_template,video_lesson,video&amp;subject_program_ids=31937341" TargetMode="External"/><Relationship Id="rId13" Type="http://schemas.openxmlformats.org/officeDocument/2006/relationships/hyperlink" Target="https://m.edsoo.ru/7f413368" TargetMode="External"/><Relationship Id="rId18" Type="http://schemas.openxmlformats.org/officeDocument/2006/relationships/hyperlink" Target="https://uchebnik.mos.ru/catalogue?aliases=lesson_template,video_lesson,video&amp;subject_program_ids=31937341" TargetMode="External"/><Relationship Id="rId39" Type="http://schemas.openxmlformats.org/officeDocument/2006/relationships/hyperlink" Target="https://uchebnik.mos.ru/catalogue?aliases=lesson_template,video_lesson,video&amp;subject_program_ids=31937341" TargetMode="External"/><Relationship Id="rId34" Type="http://schemas.openxmlformats.org/officeDocument/2006/relationships/hyperlink" Target="https://m.edsoo.ru/7f418886" TargetMode="External"/><Relationship Id="rId50" Type="http://schemas.openxmlformats.org/officeDocument/2006/relationships/hyperlink" Target="https://resh.edu.ru/subject/5/8/" TargetMode="External"/><Relationship Id="rId55" Type="http://schemas.openxmlformats.org/officeDocument/2006/relationships/hyperlink" Target="https://m.edsoo.ru/7f418886" TargetMode="External"/><Relationship Id="rId76" Type="http://schemas.openxmlformats.org/officeDocument/2006/relationships/hyperlink" Target="https://m.edsoo.ru/7f41aa8c" TargetMode="External"/><Relationship Id="rId97" Type="http://schemas.openxmlformats.org/officeDocument/2006/relationships/hyperlink" Target="https://m.edsoo.ru/7f41aa8c" TargetMode="External"/><Relationship Id="rId104" Type="http://schemas.openxmlformats.org/officeDocument/2006/relationships/theme" Target="theme/theme1.xml"/><Relationship Id="rId7" Type="http://schemas.openxmlformats.org/officeDocument/2006/relationships/hyperlink" Target="https://m.edsoo.ru/7f413368" TargetMode="External"/><Relationship Id="rId71" Type="http://schemas.openxmlformats.org/officeDocument/2006/relationships/hyperlink" Target="https://resh.edu.ru/subject/5/9/" TargetMode="External"/><Relationship Id="rId92" Type="http://schemas.openxmlformats.org/officeDocument/2006/relationships/hyperlink" Target="https://resh.edu.ru/subject/5/9/" TargetMode="External"/><Relationship Id="rId2" Type="http://schemas.openxmlformats.org/officeDocument/2006/relationships/numbering" Target="numbering.xml"/><Relationship Id="rId29" Type="http://schemas.openxmlformats.org/officeDocument/2006/relationships/hyperlink" Target="https://resh.edu.ru/subject/5/7/" TargetMode="External"/><Relationship Id="rId24" Type="http://schemas.openxmlformats.org/officeDocument/2006/relationships/hyperlink" Target="https://uchebnik.mos.ru/catalogue?aliases=lesson_template,video_lesson,video&amp;subject_program_ids=31937341" TargetMode="External"/><Relationship Id="rId40" Type="http://schemas.openxmlformats.org/officeDocument/2006/relationships/hyperlink" Target="https://m.edsoo.ru/7f418886" TargetMode="External"/><Relationship Id="rId45" Type="http://schemas.openxmlformats.org/officeDocument/2006/relationships/hyperlink" Target="https://uchebnik.mos.ru/catalogue?aliases=lesson_template,video_lesson,video&amp;subject_program_ids=31937341" TargetMode="External"/><Relationship Id="rId66" Type="http://schemas.openxmlformats.org/officeDocument/2006/relationships/hyperlink" Target="https://uchebnik.mos.ru/catalogue?aliases=lesson_template,video_lesson,video&amp;subject_program_ids=31937341" TargetMode="External"/><Relationship Id="rId87" Type="http://schemas.openxmlformats.org/officeDocument/2006/relationships/hyperlink" Target="https://uchebnik.mos.ru/catalogue?aliases=lesson_template,video_lesson,video&amp;subject_program_ids=31937341" TargetMode="External"/><Relationship Id="rId61" Type="http://schemas.openxmlformats.org/officeDocument/2006/relationships/hyperlink" Target="https://m.edsoo.ru/7f418886" TargetMode="External"/><Relationship Id="rId82" Type="http://schemas.openxmlformats.org/officeDocument/2006/relationships/hyperlink" Target="https://m.edsoo.ru/7f41aa8c" TargetMode="External"/><Relationship Id="rId19" Type="http://schemas.openxmlformats.org/officeDocument/2006/relationships/hyperlink" Target="https://m.edsoo.ru/7f4148d0" TargetMode="External"/><Relationship Id="rId14" Type="http://schemas.openxmlformats.org/officeDocument/2006/relationships/hyperlink" Target="https://resh.edu.ru/subject/5/5/" TargetMode="External"/><Relationship Id="rId30" Type="http://schemas.openxmlformats.org/officeDocument/2006/relationships/hyperlink" Target="https://uchebnik.mos.ru/catalogue?aliases=lesson_template,video_lesson,video&amp;subject_program_ids=31937341" TargetMode="External"/><Relationship Id="rId35" Type="http://schemas.openxmlformats.org/officeDocument/2006/relationships/hyperlink" Target="https://resh.edu.ru/subject/5/8/" TargetMode="External"/><Relationship Id="rId56" Type="http://schemas.openxmlformats.org/officeDocument/2006/relationships/hyperlink" Target="https://resh.edu.ru/subject/5/8/" TargetMode="External"/><Relationship Id="rId77" Type="http://schemas.openxmlformats.org/officeDocument/2006/relationships/hyperlink" Target="https://resh.edu.ru/subject/5/9/" TargetMode="External"/><Relationship Id="rId100" Type="http://schemas.openxmlformats.org/officeDocument/2006/relationships/hyperlink" Target="https://m.edsoo.ru/7f41aa8c" TargetMode="External"/><Relationship Id="rId8" Type="http://schemas.openxmlformats.org/officeDocument/2006/relationships/hyperlink" Target="https://resh.edu.ru/subject/5/5/" TargetMode="External"/><Relationship Id="rId51" Type="http://schemas.openxmlformats.org/officeDocument/2006/relationships/hyperlink" Target="https://uchebnik.mos.ru/catalogue?aliases=lesson_template,video_lesson,video&amp;subject_program_ids=31937341" TargetMode="External"/><Relationship Id="rId72" Type="http://schemas.openxmlformats.org/officeDocument/2006/relationships/hyperlink" Target="https://uchebnik.mos.ru/catalogue?aliases=lesson_template,video_lesson,video&amp;subject_program_ids=31937341" TargetMode="External"/><Relationship Id="rId93" Type="http://schemas.openxmlformats.org/officeDocument/2006/relationships/hyperlink" Target="https://uchebnik.mos.ru/catalogue?aliases=lesson_template,video_lesson,video&amp;subject_program_ids=31937341" TargetMode="External"/><Relationship Id="rId98" Type="http://schemas.openxmlformats.org/officeDocument/2006/relationships/hyperlink" Target="https://resh.edu.ru/subject/5/9/"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1BBE5-235F-40DB-85D9-D67DE35D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52</Pages>
  <Words>18567</Words>
  <Characters>105835</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dc:creator>
  <cp:keywords/>
  <dc:description/>
  <cp:lastModifiedBy>Сергей</cp:lastModifiedBy>
  <cp:revision>14</cp:revision>
  <dcterms:created xsi:type="dcterms:W3CDTF">2023-09-06T15:34:00Z</dcterms:created>
  <dcterms:modified xsi:type="dcterms:W3CDTF">2025-10-13T07:20:00Z</dcterms:modified>
</cp:coreProperties>
</file>